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6E" w:rsidRDefault="00186C6E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 ПРОДОВОЛЬСТВИЯ РЕСПУБЛИКИ БЕЛАРУСЬ</w:t>
      </w:r>
    </w:p>
    <w:p w:rsidR="00186C6E" w:rsidRDefault="00186C6E">
      <w:pPr>
        <w:pStyle w:val="newncpi"/>
        <w:ind w:firstLine="0"/>
        <w:jc w:val="center"/>
      </w:pPr>
      <w:r>
        <w:rPr>
          <w:rStyle w:val="datepr"/>
        </w:rPr>
        <w:t>19 мая 2014 г.</w:t>
      </w:r>
      <w:r>
        <w:rPr>
          <w:rStyle w:val="number"/>
        </w:rPr>
        <w:t xml:space="preserve"> № 22</w:t>
      </w:r>
    </w:p>
    <w:p w:rsidR="00186C6E" w:rsidRDefault="00186C6E">
      <w:pPr>
        <w:pStyle w:val="title"/>
      </w:pPr>
      <w:r>
        <w:t>О перечне рыболовных угодий</w:t>
      </w:r>
    </w:p>
    <w:p w:rsidR="00186C6E" w:rsidRDefault="00186C6E">
      <w:pPr>
        <w:pStyle w:val="changei"/>
      </w:pPr>
      <w:r>
        <w:t>Изменения и дополнения:</w:t>
      </w:r>
    </w:p>
    <w:p w:rsidR="00186C6E" w:rsidRDefault="00186C6E">
      <w:pPr>
        <w:pStyle w:val="changeadd"/>
      </w:pPr>
      <w:r>
        <w:t>Постановление Министерства сельского хозяйства и продовольствия Республики Беларусь от 29 марта 2016 г. № 14 (зарегистрировано в Национальном реестре - № 8/30861 от 21.04.2016 г.) &lt;W21630861&gt;;</w:t>
      </w:r>
    </w:p>
    <w:p w:rsidR="00186C6E" w:rsidRDefault="00186C6E">
      <w:pPr>
        <w:pStyle w:val="changeadd"/>
      </w:pPr>
      <w:r>
        <w:t>Постановление Министерства сельского хозяйства и продовольствия Республики Беларусь от 24 января 2019 г. № 7 (зарегистрировано в Национальном реестре - № 8/33851 от 08.02.2019 г.) &lt;W21933851&gt;</w:t>
      </w:r>
    </w:p>
    <w:p w:rsidR="00186C6E" w:rsidRDefault="00186C6E">
      <w:pPr>
        <w:pStyle w:val="newncpi"/>
      </w:pPr>
      <w:r>
        <w:t> </w:t>
      </w:r>
    </w:p>
    <w:p w:rsidR="00186C6E" w:rsidRDefault="00186C6E">
      <w:pPr>
        <w:pStyle w:val="preamble"/>
      </w:pPr>
      <w:r>
        <w:t>На основании части четвертой пункта 98 Правил ведения рыболовного хозяйства и рыболовства, утвержденных Указом Президента Республики Беларусь от 8 декабря 2005 г. № 580, Министерство сельского хозяйства и продовольствия Республики Беларусь ПОСТАНОВЛЯЕТ:</w:t>
      </w:r>
    </w:p>
    <w:p w:rsidR="00186C6E" w:rsidRDefault="00186C6E">
      <w:pPr>
        <w:pStyle w:val="point"/>
      </w:pPr>
      <w:r>
        <w:t>1. Установить перечень рыболовных угодий, составляющих фонд запаса рыболовных угодий, в которых рыболовы, являющиеся членами республиканского государственно-общественного объединения «Белорусское общество охотников и рыболовов», не имеют права на бесплатное любительское рыболовство способами, указанными в пункте 72 Правил ведения рыболовного хозяйства и рыболовства, согласно приложению.</w:t>
      </w:r>
    </w:p>
    <w:p w:rsidR="00186C6E" w:rsidRDefault="00186C6E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186C6E" w:rsidRDefault="00186C6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186C6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6C6E" w:rsidRDefault="00186C6E">
            <w:pPr>
              <w:pStyle w:val="newncpi0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6C6E" w:rsidRDefault="00186C6E">
            <w:pPr>
              <w:pStyle w:val="newncpi0"/>
              <w:jc w:val="right"/>
            </w:pPr>
            <w:r>
              <w:rPr>
                <w:rStyle w:val="pers"/>
              </w:rPr>
              <w:t>Л.К.Заяц</w:t>
            </w:r>
          </w:p>
        </w:tc>
      </w:tr>
    </w:tbl>
    <w:p w:rsidR="00186C6E" w:rsidRDefault="00186C6E">
      <w:pPr>
        <w:pStyle w:val="newncpi"/>
      </w:pPr>
      <w:r>
        <w:t> </w:t>
      </w:r>
    </w:p>
    <w:tbl>
      <w:tblPr>
        <w:tblStyle w:val="tablencpi"/>
        <w:tblW w:w="3462" w:type="pct"/>
        <w:tblLook w:val="04A0" w:firstRow="1" w:lastRow="0" w:firstColumn="1" w:lastColumn="0" w:noHBand="0" w:noVBand="1"/>
      </w:tblPr>
      <w:tblGrid>
        <w:gridCol w:w="3377"/>
        <w:gridCol w:w="3130"/>
      </w:tblGrid>
      <w:tr w:rsidR="00186C6E">
        <w:trPr>
          <w:trHeight w:val="240"/>
        </w:trPr>
        <w:tc>
          <w:tcPr>
            <w:tcW w:w="2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agree"/>
            </w:pPr>
            <w:r>
              <w:t>СОГЛАСОВАНО</w:t>
            </w:r>
          </w:p>
          <w:p w:rsidR="00186C6E" w:rsidRDefault="00186C6E">
            <w:pPr>
              <w:pStyle w:val="agree"/>
            </w:pPr>
            <w:r>
              <w:t xml:space="preserve">Начальник Государственной </w:t>
            </w:r>
            <w:r>
              <w:br/>
              <w:t xml:space="preserve">инспекции охраны животного </w:t>
            </w:r>
            <w:r>
              <w:br/>
              <w:t xml:space="preserve">и растительного мира при </w:t>
            </w:r>
            <w:r>
              <w:br/>
              <w:t>Президенте Республики Беларусь</w:t>
            </w:r>
          </w:p>
          <w:p w:rsidR="00186C6E" w:rsidRDefault="00186C6E">
            <w:pPr>
              <w:pStyle w:val="agreefio"/>
            </w:pPr>
            <w:r>
              <w:t>С.В.Новиков</w:t>
            </w:r>
          </w:p>
          <w:p w:rsidR="00186C6E" w:rsidRDefault="00186C6E">
            <w:pPr>
              <w:pStyle w:val="agreedate"/>
            </w:pPr>
            <w:r>
              <w:t>09.07.2014</w:t>
            </w:r>
          </w:p>
        </w:tc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agree"/>
            </w:pPr>
            <w:r>
              <w:t>СОГЛАСОВАНО</w:t>
            </w:r>
          </w:p>
          <w:p w:rsidR="00186C6E" w:rsidRDefault="00186C6E">
            <w:pPr>
              <w:pStyle w:val="agree"/>
            </w:pPr>
            <w:r>
              <w:t xml:space="preserve">Министр </w:t>
            </w:r>
            <w:r>
              <w:br/>
              <w:t xml:space="preserve">природных ресурсов </w:t>
            </w:r>
            <w:r>
              <w:br/>
              <w:t xml:space="preserve">и охраны окружающей среды </w:t>
            </w:r>
            <w:r>
              <w:br/>
              <w:t>Республики Беларусь</w:t>
            </w:r>
          </w:p>
          <w:p w:rsidR="00186C6E" w:rsidRDefault="00186C6E">
            <w:pPr>
              <w:pStyle w:val="agreefio"/>
            </w:pPr>
            <w:r>
              <w:t>В.Г.Цалко</w:t>
            </w:r>
          </w:p>
          <w:p w:rsidR="00186C6E" w:rsidRDefault="00186C6E">
            <w:pPr>
              <w:pStyle w:val="agreedate"/>
            </w:pPr>
            <w:r>
              <w:t>14.05.2014</w:t>
            </w:r>
          </w:p>
        </w:tc>
      </w:tr>
    </w:tbl>
    <w:p w:rsidR="00186C6E" w:rsidRDefault="00186C6E">
      <w:pPr>
        <w:pStyle w:val="newncpi"/>
      </w:pPr>
      <w:r>
        <w:t> </w:t>
      </w:r>
    </w:p>
    <w:p w:rsidR="00186C6E" w:rsidRDefault="00186C6E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186C6E" w:rsidRDefault="00186C6E">
      <w:pPr>
        <w:pStyle w:val="newncpi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0"/>
        <w:gridCol w:w="2848"/>
      </w:tblGrid>
      <w:tr w:rsidR="00186C6E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append1"/>
            </w:pPr>
            <w:r>
              <w:t>Приложение</w:t>
            </w:r>
          </w:p>
          <w:p w:rsidR="00186C6E" w:rsidRDefault="00186C6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 xml:space="preserve">Республики Беларусь </w:t>
            </w:r>
            <w:r>
              <w:br/>
              <w:t xml:space="preserve">19.05.2014 № 22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 xml:space="preserve">Республики Беларусь </w:t>
            </w:r>
            <w:r>
              <w:br/>
              <w:t xml:space="preserve">24.01.2019 № 7) </w:t>
            </w:r>
          </w:p>
        </w:tc>
      </w:tr>
    </w:tbl>
    <w:p w:rsidR="00186C6E" w:rsidRDefault="00186C6E">
      <w:pPr>
        <w:pStyle w:val="titlep"/>
        <w:jc w:val="left"/>
      </w:pPr>
      <w:r>
        <w:t>ПЕРЕЧЕНЬ</w:t>
      </w:r>
      <w:r>
        <w:br/>
        <w:t>рыболовных угодий, составляющих фонд запаса рыболовных угодий, в которых рыболовы, являющиеся членами республиканского государственно-общественного объединения «Белорусское общество охотников и рыболовов», не имеют права на бесплатное любительское рыболовство способами, указанными в пункте 72 Правил ведения рыболовного хозяйства и рыболовства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"/>
        <w:gridCol w:w="2280"/>
        <w:gridCol w:w="2925"/>
        <w:gridCol w:w="1492"/>
        <w:gridCol w:w="2276"/>
      </w:tblGrid>
      <w:tr w:rsidR="00186C6E">
        <w:trPr>
          <w:trHeight w:val="238"/>
        </w:trPr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6C6E" w:rsidRDefault="00186C6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6C6E" w:rsidRDefault="00186C6E">
            <w:pPr>
              <w:pStyle w:val="table10"/>
              <w:jc w:val="center"/>
            </w:pPr>
            <w:r>
              <w:t>Наименование рыболовных угодий, их типы</w:t>
            </w:r>
          </w:p>
        </w:tc>
        <w:tc>
          <w:tcPr>
            <w:tcW w:w="1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6C6E" w:rsidRDefault="00186C6E">
            <w:pPr>
              <w:pStyle w:val="table10"/>
              <w:jc w:val="center"/>
            </w:pPr>
            <w:r>
              <w:t>Месторасположение рыболовных угодий</w:t>
            </w: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6C6E" w:rsidRDefault="00186C6E">
            <w:pPr>
              <w:pStyle w:val="table10"/>
              <w:jc w:val="center"/>
            </w:pPr>
            <w:r>
              <w:t>Площадь, га (протяженность, км)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6C6E" w:rsidRDefault="00186C6E">
            <w:pPr>
              <w:pStyle w:val="table10"/>
              <w:jc w:val="center"/>
            </w:pPr>
            <w:r>
              <w:t>Способы любительского рыболовства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Брестская область</w:t>
            </w:r>
            <w:r>
              <w:br/>
              <w:t>Барановичский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Пруд Павлиново 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9,9 км на юго-запад от г. Барановичи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Лахозва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правый приток р. Щара (в пределах Барановичского района)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Брестский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Белое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30 км на юг от г. Бреста, у пос. Белое Озеро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Лесная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правый приток р. Западный Буг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Река Мухавец с прилегающими пойменными водоемами 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правый приток р. Буг, в пределах г. Бреста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Рогознянское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30 км на юг от г. Бреста, 3,5 км на запад от дер. Рогозно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43,0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лов рыбы на дорожку с судов с двигателями; подводная охота 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Селяхи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55 км на юг от г. Бреста, у дер. Селяхи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53,0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лов рыбы на дорожку с судов с двигателями; подводная охота 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Страдечское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24 км на юг от г. Бреста, 1,5 км на юг от дер. Медно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лов рыбы на дорожку с судов с двигателями; подводная охота 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Черное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30 км на юг от г. Бреста, 2,5 км на северо-восток от дер. Дубица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лов рыбы на дорожку с судов с двигателями; подводная охота 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Ганцевичский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Красное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возле дер. Люсино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лов рыбы на дорожку с судов с двигателями 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Дрогичинский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Водохранилище Дрогичин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г. Дрогичин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58,0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Канал Белоозерский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от озера Белое до дер. Гранавица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Белое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30 км на юго-запад от г. Дрогичина, 5 км на юг от </w:t>
            </w:r>
            <w:r>
              <w:lastRenderedPageBreak/>
              <w:t>дер. Радостово, на государственной границе с Украиной (трансграничный водоем)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lastRenderedPageBreak/>
              <w:t>150,0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lastRenderedPageBreak/>
              <w:t>Жабинковский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Водохранилище Визжар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северо-запад г. Жабинки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Ивановский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Завищанское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18 км на юго-восток от г. Иваново, 6 км на юг от дер. Потаповичи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129,0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Ивацевичский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Вульковское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39 км на юго-восток от г. Ивацевичи, у дер. Вулька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Кобринский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Водоем бывшего песчаного карьера за дер. Каташи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0,5 км на юг от дер. Каташи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Лунинецкий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Белое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17 км на северо-запад от г. Лунинца, 8 км на запад от дер. Бостынь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Вулька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15 км на северо-восток от г. Лунинца, у дер. Вулька-2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Канал Микашевичский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Лунинецкого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Ляховичский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Ведьма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зоны отдыха г. Ляховичи (от автомобильного моста через р. Ведьма до шлюза-регулятора)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Малоритский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Велихово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17 км на юго-восток от г. Малориты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Олтушское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13 км на юго-запад от г. Малориты, у дер. Олтуш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219,0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Пинский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Верхняя Припять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от дер. Невель до дер. Стайки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Стырь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от государственной границы с Украиной до дер. Вешняя (в пределах Пинского района)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Семяховичи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30 км на юго-запад от г. Пинска, у дер. Семяховичи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Столинский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Водохранилище Дубенецкое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0,3 км на север от дер. Дубенец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Горынь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от государственной границы с Украиной до автомобильного моста в г. Давид-Городке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lastRenderedPageBreak/>
              <w:t>29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Ветлица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от дер. Лядец до р. Припять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Витебская область</w:t>
            </w:r>
            <w:r>
              <w:br/>
              <w:t>Бешенковичский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Глубокое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25 км от г. Витебска, 2 км на северо-восток от дер. Островно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Белое-Пушкарево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29 км на северо-восток от г.п. Бешенковичи, между дер. Белое и дер. Пушкари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67,0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Белое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16 км на восток от г.п. Бешенковичи, у дер. Городец и дер. Забелье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142,1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Мелкое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26 км на северо-восток от г.п. Бешенковичи, у дер. Замелочье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47,8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Островно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27 км на северо-восток от г.п. Бешенковичи, у дер. Островно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Сорро (Сарро)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18 км на восток от г.п. Бешенковичи, у дер. Холм и дер. Синяны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529,3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Слободское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11 км на запад от г.п. Бешенковичи, у дер. Литвяки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Браславский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Белое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41 км на юго-запад от г. Браслава, 1,5 км на запад от дер. Видзы-Ловчинские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Плюсы (Плюссы)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20 км на север от г. Браслава, у дер. Плюсы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163,2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Дрисвята (Дрисвятка)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от места, расположенного в 0,5 км ниже стационарной угреловушки у дер. Устье, до р. Дисна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Дисна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Браславского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Берженка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9 км на юго-запад от г. Браслава, 3 км на север от дер. Милашки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24,4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Берце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20 км на северо-восток от г. Браслава, 3,5 км на северо-восток от дер. Быстромовцы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43,0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Войты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15 км на северо-восток от г. Браслава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22,1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Дуброк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18 км на северо-восток от г. Браслава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Верхнедвинский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Западная Двина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Верхнедвинского и Миорского районов (от впадения р. Дрисса Верхнедвинского района в р. Западная Двина вниз по течению до Государственной границы Республики Беларусь с Латвийской Республикой)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Витебский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Вымно-Тадулино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26 км на северо-восток от г. Витебска, у дер. Вымно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226,5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Мошно-Воеводки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16 км на юго-запад от г. Витебска, у дер. Воеводки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118,6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Скрыдлевское (Скрыдлево)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18 км на юг от г. Витебска, у дер. Скрыдлево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78,8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Сосна-Должа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18 км на северо-запад от г. Витебска, у дер. Должа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111,7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Шевино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16 км на запад от г. Витебска, у дер. Шевино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53,3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Яновичское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30 км на северо-восток от г. Витебска, у г.п. Яновичи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168,6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lastRenderedPageBreak/>
              <w:t>Глубокский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Алойсберг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16 км на восток от г. Глубокое, у г.п. Подсвилье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42,2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Шо (Сшо)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32 км на восток от г. Глубокое, у дер. Надозерье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765,0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Беглец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 км на юго-восток от г. Глубокое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Белое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36 км на восток от г. Глубокое, у дер. Ивесь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55,0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Гиньково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33 км на северо-восток от г. Глубокое, 4,5 км от дер. Зябки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46,1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Долгое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32 км на северо-восток от г. Глубокое, у дер. Долгое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260,0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Городокский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Большое Свинно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35 км на северо-запад от г. Городка, среди леса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349,8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Задраченское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40 км на северо-восток от г. Городка, у дер. Задрачье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Кашо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4 км на северо-запад от г. Городка, у дер. Большое Кашо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411,0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61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Луговое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юго-западная сторона г. Городка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39,0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62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Щербаковское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2 км на запад от г. Городка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Ореховое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 км на юго-запад от г. Городка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64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Тиосто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35 км на северо-восток от г. Городка, у дер. Село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547,0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65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Белое-Сурмино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40 км на север от г. Городка, у дер. Сурмино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254,1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66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Черново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13 км на северо-запад от г. Городка, у дер. Лыска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308,8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67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Овсянка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от дер. Веречье до озера Алексеевское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Докшицкий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68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Домашковское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35 км на юго-восток от г. Докшицы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86,0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Дубровенский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69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Днепр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в пределах г. Дубровно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70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Днепр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от дер. Холовье включительно вниз по течению до дер. Бурая включительно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подводная охота 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71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Днепр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от дер. Сарвиры включительно и вниз по течению до дер. Гончарово включительно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Лепельский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72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Бобрица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10 км на северо-восток от г. Лепеля, у дер. Старое Лядно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225,0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лов рыбы на дорожку с судов с двигателями; </w:t>
            </w:r>
            <w:r>
              <w:lastRenderedPageBreak/>
              <w:t>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lastRenderedPageBreak/>
              <w:t>73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Лепельское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на северной окраине г. Лепеля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1018,0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74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Какисино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27 км на северо-восток от г. Лепеля, у дер. Загорцы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75,3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75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Щибот (Щибет)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10 км на северо-восток от г. Лепеля, 3 км на северо-восток от дер. Старое Лядно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Лиозненский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76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Бабиновичское-Зеленское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25 км на юго-запад от г.п. Лиозно, у дер. Бабиновичи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111,9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77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Буевское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2 км на юго-запад от г.п. Лиозно, у дер. Зубки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77,4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78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Шелохово-Заозерье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12 км на юго-запад от г.п. Лиозно, у дер. Зубаки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97,9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Оршанский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79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Большое Ореховское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20 км на север от г. Орши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224,8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80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Днепр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в пределах г. Орши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Полоцкий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81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Большое Островито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50 км на северо-восток от г. Полоцка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48,3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82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Глубокое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44 км на северо-восток от г. Полоцка, 6 км на восток, у дер. Малое Ситно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41,5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83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Дубок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10 км на северо-запад от г. Полоцка, у дер. Гвоздово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38,7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84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Званое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18 км на северо-запад от г. Полоцка, у дер. Званое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132,9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85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Суя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18 км на юг от г. Полоцка, у дер. Плуссы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162,7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86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Туровля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16 км на юг от г. Полоцка, у дер. Емельяники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108,0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подводная охота 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87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Чербомысло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48 км на северо-восток от г. Полоцка, 4 км на северо-восток от дер. Большое Ситно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50,8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88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Яковское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26 км на север от г. Полоцка, у дер. Рудня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175,6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89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Туровлянка, левый приток р. Западная Двина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Полоцкого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Поставский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90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Дубок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3 км на север от г. Поставы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лов рыбы на дорожку с </w:t>
            </w:r>
            <w:r>
              <w:lastRenderedPageBreak/>
              <w:t>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lastRenderedPageBreak/>
              <w:t>91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Ковальки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3,5 км на запад от г. Поставы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92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Четверть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10 км на юг от г. Поставы, 1 км на восток от дер. Подоляны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50,3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93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Большие Споры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5 км на юго-запад от г. Поставы, возле дер. Ширки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63,9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94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Кривое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32 км на восток от г. Поставы, у дер. Кривое-2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32,9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95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Ласица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33 км на восток от г. Поставы, у дер. Козловщина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46,7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96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Лучай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15 км на восток от г. Поставы, у дер. Лучай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264,7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97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Свидно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25 км на восток от г. Поставы, у дер. Дуниловичи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81,3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98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Черное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27 км на восток от г. Поставы, у дер. Черное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38,6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Россонский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99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Волобо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34 км на восток от г.п. Россоны, у дер. Озерная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331,6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Глубо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32 км на северо-восток от г.п. Россоны, у дер. Шерстово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150,0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Дрысы (Дриссы)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35 км на восток от г.п. Россоны, на северо-запад от дер. Перевоз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247,4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Островцы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36 км на восток от г.п. Россоны, на государственной границе с Российской Федерацией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70,4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Пролобно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37 км на восток от г.п. Россоны, у дер. Уклеенка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89,8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Синьша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37 км на восток от г.п. Россоны, 6 км на юго-восток от дер. Заборье, на государственной границе с Российской Федерацией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173,9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Сенненский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Березовское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10 км на северо-восток от г. Сенно, у дер. Студенка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291,6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Сенно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возле г. Сенно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337,0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Серокоротня (Серокоротнянское)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34 км на восток от г. Сенно, на юго-восток от г.п. Богушевск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171,4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Толочинский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Друть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Толочинского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Ушачский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Деменец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4 км на юго-восток от г.п. Ушачи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Долгий Деменец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4 км на юго-восток от г.п. Ушачи, у дер. Коволевщина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lastRenderedPageBreak/>
              <w:t>111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Должино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6 км на юг от г.п. Ушачи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68,7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Кривое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25 км на восток от г.п. Ушачи, у дер. Дубровка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430,2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Полозерье (Полуозерье)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28 км на восток от г.п. Ушачи, у дер. Полуозерье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838,9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Чашникский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Маевское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18 км на юго-восток от г. Чашники, у дер. Хотлино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Шумилинский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Будовесть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8 км на юго-восток от г.п. Шумилино, у дер. Башни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312,2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Лезвинка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16 км на юг от г.п. Шумилино, у дер. Ивонино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Россолай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25 км на северо-запад от г.п. Шумилино, 1 км на запад от дер. Россолай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67,7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Сосно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14 км на юго-восток от г.п. Шумилино, у дер. Михайлово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71,0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Гомельская область</w:t>
            </w:r>
            <w:r>
              <w:br/>
              <w:t>Ветковский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Сож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Ветковского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Бесядь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Гомельский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Катча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27 км на юг от г. Гомеля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Канал Рандовка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г. Гомель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Ипуть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Гомельского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Ельский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Водохранилище Княжеборское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7 км на восток от г. Ельска, у дер. Бобруйки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145,0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Жлобинский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Бутач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15 км юго-восточнее от г. Жлобина, 1 км от дер. Сухой Остров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Веренское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около дер. Луговая Верня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Городное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около дер. Проскурни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Днепр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от автомобильного моста г. Жлобина до электролинии через р. Днепр (н.п. Большие Роги)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7,05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Окра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левый приток р. Днепр, около дер. Скепня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Кормянский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lastRenderedPageBreak/>
              <w:t>130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Сож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Кормянского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54,0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Октябрьский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Оресса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Октябрьского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Птичь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в пределах Октябрьского района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32,0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Мозырский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Жаховская Речица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около дер. Жаховичи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Петриковский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Мужов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около дер. Багримовичи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Озеро Тальское 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около дер. Багримовичи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Птичь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Петриковского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Уборть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Петриковского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Речицкий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Ведрич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Речицкого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Рогачевский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Большое Комарино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 км на восток от г. Рогачева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Днепр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г. Рогачева до впадения р. Друть в р. Днепр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Друть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Рогачевского района, включая г. Рогачев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Светлогорский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Березина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г. Светлогорска (от железнодорожного моста до водозаборного ковша холодного канала Светлогорской ТЭЦ) до дер. Отрубы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Хойникский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Водохранилище Великоборское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14 км на север от г. Хойники, у дер. Большой Бор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270,0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Чечерский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Сож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Чечерского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Гродненская область</w:t>
            </w:r>
            <w:r>
              <w:br/>
              <w:t>Берестовицкий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Свислочь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Берестовицкого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Волковысский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Водохранилище Волпянское (Волпенское)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23 км на север от г. Волковыска, у дер. Волпа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110,0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Водохранилище Дамба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восточная часть г. Волковыска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лов рыбы на дорожку с судов с двигателями; </w:t>
            </w:r>
            <w:r>
              <w:lastRenderedPageBreak/>
              <w:t>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lastRenderedPageBreak/>
              <w:t>148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Водохранилище Хатьковское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4 км на юг от г. Волковыска, у дер. Хатьковцы, на р. Россь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66,0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Рось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Волковысского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Вороновский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Вороновский пруд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возле г.п. Вороново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Участок реки Жижма, проходящий через биологический заказник «Вороновский»,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от н.п. Германишки до н.п. Микьянцы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Гродненский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Белое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25 км на северо-восток от г. Гродно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717,0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Юбилейное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на юго-восток г. Гродно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40,3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Котра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Гродненского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Неман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Гродненского района, за исключением участка от водозабора в дер. Погораны до границы запретной километровой зоны Гродненской ГЭС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Свислочь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Гродненского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Черная Ганча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Гродненского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Дятловский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Водохранилище Новоелинское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г.п. Новоельня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Водохранилище Гезгаловское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14 км на север от г. Дятлово, у дер. Гезгалы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74,9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дер. Жуковщина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дер. Жуковщина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Пруды сан. Радон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территория санатория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162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Дятловка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Дятловского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163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Молчадь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Дятловского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Подъяворка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Дятловского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165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Хлевная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Дятловского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166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дер. Роготно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167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дер. Крутиловичи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2,2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лов рыбы на дорожку с </w:t>
            </w:r>
            <w:r>
              <w:lastRenderedPageBreak/>
              <w:t>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lastRenderedPageBreak/>
              <w:t>168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дер. Поречье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169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дер. Поречье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170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дер. Озераны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1,8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171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г. Дятлово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172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г. Дятлово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173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г. Дятлово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174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г. Дятлово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175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г. Дятлово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176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дер. Войневичи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2,2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дер. Пруд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178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дер. Горка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1,8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179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дер. Дворец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дер. Дворец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181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дер. Дворец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182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дер. Дворец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183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г.п. Козловщина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184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г.п. Козловщина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185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г.п. Козловщина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186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аг. Вензовец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187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аг. Вензовец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аг. Вензовец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Зельвенский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189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Водохранилище </w:t>
            </w:r>
            <w:r>
              <w:lastRenderedPageBreak/>
              <w:t>Зельвенское (Зельвянское)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lastRenderedPageBreak/>
              <w:t xml:space="preserve">на р. Зельвянка, между </w:t>
            </w:r>
            <w:r>
              <w:lastRenderedPageBreak/>
              <w:t>дер. Бережки и дер. Каролина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lastRenderedPageBreak/>
              <w:t>1190,0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лов рыбы на дорожку с </w:t>
            </w:r>
            <w:r>
              <w:lastRenderedPageBreak/>
              <w:t>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lastRenderedPageBreak/>
              <w:t>190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Зельвянка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Зельвенского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Ивьевский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191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Ивьевский пруд 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г.п. Ивье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192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Западная Березина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Ивьевского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193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Гавья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Ивьевского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194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Затока (правый берег р. Неман с прилегающими пойменными водоемами)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4 км на восток от дер. Збойск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10,66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Кореличский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195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 «Замковый комплекс «Мир»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г.п. Мир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196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Неман с прилегающими старицами и заливами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Кореличского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Лидский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197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Замковое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г. Лида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198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Лидское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г. Лида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199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Новолидское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г. Лида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Лидея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Лидского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Неман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Лидского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202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Дитва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Лидского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Мостовский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203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Неман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Мостовского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204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Щара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Мостовского района, за исключением участка реки по границе с Дятловским районом от дер. Дубровка до дер. Воля Крупица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205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Зона подтопления р. Неман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возле дер. Глядовичи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51,0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Новогрудский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206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Свитязь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3 км на юго-восток от аг. Валевка, 22 км на юго-восток от г. Новогрудка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224,0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207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Литовка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3 км на юго-запад от г. Новогрудка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лов рыбы на дорожку с судов с двигателями; </w:t>
            </w:r>
            <w:r>
              <w:lastRenderedPageBreak/>
              <w:t>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lastRenderedPageBreak/>
              <w:t>208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Песчаное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3 км на юго-восток от дер. Черешля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209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Неман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Новогрудского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Островецкий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210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Баранское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7 км на север от аг. Подольцы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211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Бык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2,5 км на север от дер. Коловка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212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Голодно (Голобино, Голубиное)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3 км на запад от дер. Большая Страча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213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Голодзянка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2,5 км на запад от дер. Большая Страча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214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Золовское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4 км на юго-запад от дер. Спонды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215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Кайминское (Каймино)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34 км на северо-восток от г. Островца, у дер. Гинкишки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46,0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216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Клевей (Клевел)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38 км на северо-восток от г. Островца, у дер. Борово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217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Туровейское-Туровое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33 км на северо-восток от г. Островца, у дер. Малое Туровье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41,0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218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Водохранилище Яновское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0,1 км на запад от дер. Изобелино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64,0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219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Болошинка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Островецкого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220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Вилия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Островецкого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221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Газовка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Островецкого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222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Гайловка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Островецкого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223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Дудка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Островецкого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224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Ковалевка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Островецкого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225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Комар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Островецкого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Куна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Островецкого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227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Малька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Островецкого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228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Нелюбка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Островецкого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229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Река Остринка с прилегающими </w:t>
            </w:r>
            <w:r>
              <w:lastRenderedPageBreak/>
              <w:t>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lastRenderedPageBreak/>
              <w:t>в пределах Островецкого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лов рыбы на дорожку с судов с двигателями; </w:t>
            </w:r>
            <w:r>
              <w:lastRenderedPageBreak/>
              <w:t>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lastRenderedPageBreak/>
              <w:t>230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Ошмянка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Островецкого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231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Свирка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Островецкого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232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Сенканка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Островецкого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233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Сорочанка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Островецкого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234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Страча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Островецкого района, включая водохранилище Ольховское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235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Струна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Островецкого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236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Тущанка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Островецкого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237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Устезерки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Островецкого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Ошмянский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238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 в дер. Лэйлубка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дер. Лэйлубка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239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 аг. Станция Ошмяны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аг. Станция Ошмяны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240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Ошмянка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Ошмянского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Свислочский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241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Нарев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Свислочского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Слонимский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242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Бездонное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25 км на запад от г. Слонима, у дер. Клемпачи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31,0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243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Исса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Слонимского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Сморгонский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244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Рыжее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14 км на северо-запад от г. Сморгони, 0,5 км на восток от дер. Рачуны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65,0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245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Голубые озера (6 шт.)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0,25 км на северо-запад от дер. Новая Рудня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150,0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246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Карьер Белое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5 км на восток от г. Сморгони, у дер. Белое и дер. Залесье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158,0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247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Вилия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Сморгонского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248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Ошмянка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Сморгонского района, включая водохранилище Снигянское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Щучинский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249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Городской пруд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г. Щучин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лов рыбы на дорожку с судов с двигателями; лов рыбы с применением </w:t>
            </w:r>
            <w:r>
              <w:lastRenderedPageBreak/>
              <w:t>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lastRenderedPageBreak/>
              <w:t>250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Долгое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34 км на северо-запад от г. Щучина, у дер. Орлова Гора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49,0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251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Неман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Щучинского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252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Котра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Щучинского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Минская область</w:t>
            </w:r>
            <w:r>
              <w:br/>
              <w:t>Борисовский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253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Гайна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Борисовского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Вилейский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254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Вилейское водохранилище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Вилейского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6460,0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255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Борки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Вилейского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256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Вилия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Вилейского района, включая г. Вилейку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257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Илия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Вилейского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258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Сервечь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Вилейского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259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Нарочь (Нарочанка)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Вилейского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260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Узлянка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Вилейского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Воложинский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261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Водохранилище на р. Западная Березина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дер. Саковщина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112,3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262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Волма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Воложинского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263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Ислочь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Воложинского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79,0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264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Река Западная Березина с </w:t>
            </w:r>
            <w:r>
              <w:lastRenderedPageBreak/>
              <w:t>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lastRenderedPageBreak/>
              <w:t>в пределах Воложинского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лов рыбы на дорожку с </w:t>
            </w:r>
            <w:r>
              <w:lastRenderedPageBreak/>
              <w:t>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lastRenderedPageBreak/>
              <w:t>Дзержинский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265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Водоем в дер. Дягильно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дер. Дягильно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27,9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266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Водоем в дер. Полоневичи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дер. Полоневичи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267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Водоем в дер. Даниловичи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дер. Даниловичи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58,0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268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Водоем в пос. Энергетиков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пос. Энергетиков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1,7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269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Птичь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Дзержинского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270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Уса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Дзержинского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Клецкий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271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 г. Клецка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Клецкого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41,4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272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 оздоровительного лагеря «Нача»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Клецкого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Любанский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273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Вечера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12 км на юго-восток от г. Любани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260,0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Минский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274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Водохранилище Заславское (Минское море)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Минского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2560,0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275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Водохранилище Криница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Минского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276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Водохранилище Волчковичское (Птичь)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Минского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277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Водохранилище Вяча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Минского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168,0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278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Водохранилище Аксаковщина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Минского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279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Канал Вилейско-Минской водной системы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Минского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280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Удранка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Минского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281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Птичь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Минского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282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Чернявка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Минского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283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Свислочь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Минского района, включая г. Минск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284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Река Лошица с </w:t>
            </w:r>
            <w:r>
              <w:lastRenderedPageBreak/>
              <w:t>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lastRenderedPageBreak/>
              <w:t>г. Минск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лов рыбы на дорожку с </w:t>
            </w:r>
            <w:r>
              <w:lastRenderedPageBreak/>
              <w:t>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lastRenderedPageBreak/>
              <w:t>285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Водохранилище Дрозды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Минского района, включая г. Минск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210,0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286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Комсомольское озеро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г. Минск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287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Водохранилище Чижовское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163,0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288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Водохранилище Цнянское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94,0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289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Слепянская водная система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Молодечненский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290.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Западная Березина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Молодечненского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Несвижский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291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 Дикий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г. Несвижа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34,1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292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 «Замковый»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г. Несвижа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293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дер. Саска Липка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294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аг. Лань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Пуховичский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295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Болочанка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Пуховичского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296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Волма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Пуховичского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297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Свислочь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Пуховичского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298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Талька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Пуховичского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lastRenderedPageBreak/>
              <w:t>299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Птичь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Пуховичского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Титовка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Пуховичского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301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Материнское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Пуховичского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58,0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Смолевичский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302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Водохранилище Петровичское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15 км на восток от г. Смолевичи, у дер. Петровичи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480,0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303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Водохранилище Смолевичское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2 км на северо-запад от г. Смолевичи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304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вблизи дер. Тадулино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вблизи дер. Тадулино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306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Великое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14 км на северо-восток от г. Смолевичи, у дер. Орлово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160,0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307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Судоболь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20 км на восток от г. Смолевичи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144,0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Солигорский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308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Солигорское водохранилище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Солигорского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2430,0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309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Морочь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дер. Малый Рожан, дер. Ясковичи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48,0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Лань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дер. Гаврильчицы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Стародорожский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311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Водохранилище Левки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 км на восток от дер. Левки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440,0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312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Скачальское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1,5 км на северо-восток от дер. Зеленая Дуброва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45,0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Столбцовский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313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Река Сула с прилегающими пойменными водоемами 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в пределах Столбцовского района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57,0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314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Уса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Столбцовского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315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Шура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Столбцовского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316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Волка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Столбцовского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лов рыбы на дорожку с судов с двигателями; лов рыбы с применением орудий любительского </w:t>
            </w:r>
            <w:r>
              <w:lastRenderedPageBreak/>
              <w:t>рыболовства с общим количеством крючков от 6 до 10 штук на рыболова;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lastRenderedPageBreak/>
              <w:t>317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Жатеревка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Столбцовского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Неман (от границы с Узденским районом до моста автомобильной дороги Брест – Москва М1/Е30)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Столбцовского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319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Кромань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38 км на северо-запад от г. Столбцы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Водоем г. Столбцы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г. Столбцы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Водоем дер. Забродье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дер. Забродье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Водоем дер. Околово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дер. Околово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 в н.п. Ляженец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7 км от дер. Налибоки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Водоем в н.п. Деревное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дер. Деревное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Водоем в н.п. Скоморошки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дер. Скоморошки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Узденский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Неманец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Узденского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Лоша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Узденского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Уса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Узденского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Червенский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Гать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Червенского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Свислочь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Червенского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Червенка (Игуменка)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Червенского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Чернявка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Червенского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 Волма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16 км на запад от г. Червеня, у пос. Озерный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 Ведрица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дер. Ведрица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Пруд Натальевск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дер. Натальевск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Болочанка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Червенского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20,6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Река Волма с </w:t>
            </w:r>
            <w:r>
              <w:lastRenderedPageBreak/>
              <w:t>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lastRenderedPageBreak/>
              <w:t>в пределах Червенского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55,1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lastRenderedPageBreak/>
              <w:t>338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Добрица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Червенского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Лещинка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Червенского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Уша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Червенского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59,2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Уса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Червенского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Могилевская область</w:t>
            </w:r>
            <w:r>
              <w:br/>
              <w:t>Бобруйский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Березина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Бобруйского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Быховский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343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Водохранилище Чигиринское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Быховского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2340,0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344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Днепр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Быховского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Горецкий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Водохранилище Днепрец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7 км на восток от г. Горки, у дер. Буды и дер. Квартяны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Кировский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Водохранилище Чигиринское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Кировского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Березина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Кировского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Климовичский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Водохранилище Милославичи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20 км на северо-восток от г. Климовичи, у дер. Милославичи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143,0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Кличевский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Березина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Кличевского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Краснопольский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Водохранилище Павлуш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возле дер. Павлуш, дер. Горы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35,0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Кричевский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Сож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Кричевского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Могилевский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Днепр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Могилевского района, включая г. Могилев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Святое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г. Могилев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37,0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Броды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г. Могилев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355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Озеро Печерское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г. Могилев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Мстиславский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lastRenderedPageBreak/>
              <w:t>356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Река Белая Натопа с прилегающими пойменными водоемами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Мстиславского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двигателями; подводная охота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Осиповичский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Водохранилище дер. Смык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около дер. Смык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лов рыбы на дорожку с судов с двигателями; подводная охота 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Водохранилище дер. Вязовница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около дер. Вязовница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58,9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лов рыбы на дорожку с судов с двигателями; подводная охота 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Река Свислочь с прилегающими пойменными водоемами 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от Осиповичской ГЭС (от начала границы дер. Вязье) до слияния с р. Березина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лов рыбы на дорожку с судов с двигателями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Река Березина с прилегающими пойменными водоемами 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Осиповичского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лов рыбы на дорожку с судов с двигателями; подводная охота 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Славгородский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361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Река Проня с прилегающими пойменными водоемами 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в пределах Славгородского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лов рыбы на дорожку с судов с двигателями; подводная охота 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Чериковский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362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Река Сож с прилегающими пойменными водоемами 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от дер. Устье вниз по течению до административной границы со Славгородским районом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лов рыбы на дорожку с судов с двигателями; подводная охота </w:t>
            </w:r>
          </w:p>
        </w:tc>
      </w:tr>
      <w:tr w:rsidR="00186C6E">
        <w:trPr>
          <w:trHeight w:val="23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Шкловский район</w:t>
            </w:r>
          </w:p>
        </w:tc>
      </w:tr>
      <w:tr w:rsidR="00186C6E">
        <w:trPr>
          <w:trHeight w:val="238"/>
        </w:trPr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Река Днепр с прилегающими пойменными водоемами 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>от границы дер. Ржавцы до границы дер. Большое Заречье (включая черту г. Шклова)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C6E" w:rsidRDefault="00186C6E">
            <w:pPr>
              <w:pStyle w:val="table10"/>
            </w:pPr>
            <w:r>
              <w:t xml:space="preserve">лов рыбы на дорожку с судов с двигателями; подводная охота </w:t>
            </w:r>
          </w:p>
        </w:tc>
      </w:tr>
    </w:tbl>
    <w:p w:rsidR="00186C6E" w:rsidRDefault="00186C6E">
      <w:pPr>
        <w:pStyle w:val="newncpi"/>
      </w:pPr>
      <w:r>
        <w:t> </w:t>
      </w:r>
    </w:p>
    <w:p w:rsidR="00186C6E" w:rsidRDefault="00186C6E">
      <w:pPr>
        <w:pStyle w:val="newncpi"/>
      </w:pPr>
      <w:r>
        <w:t> </w:t>
      </w:r>
    </w:p>
    <w:p w:rsidR="00B14A9B" w:rsidRDefault="00186C6E"/>
    <w:sectPr w:rsidR="00B14A9B" w:rsidSect="00A33D7E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6E"/>
    <w:rsid w:val="00156FE9"/>
    <w:rsid w:val="00186C6E"/>
    <w:rsid w:val="004D31B2"/>
    <w:rsid w:val="00C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C6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86C6E"/>
    <w:rPr>
      <w:color w:val="154C94"/>
      <w:u w:val="single"/>
    </w:rPr>
  </w:style>
  <w:style w:type="paragraph" w:customStyle="1" w:styleId="part">
    <w:name w:val="part"/>
    <w:basedOn w:val="a"/>
    <w:rsid w:val="00186C6E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186C6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86C6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86C6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86C6E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86C6E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86C6E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86C6E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86C6E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186C6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86C6E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86C6E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86C6E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186C6E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86C6E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86C6E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86C6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86C6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86C6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86C6E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186C6E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186C6E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86C6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86C6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86C6E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86C6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6C6E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86C6E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86C6E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186C6E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86C6E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86C6E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86C6E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86C6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186C6E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186C6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86C6E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86C6E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86C6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86C6E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186C6E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186C6E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186C6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86C6E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86C6E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86C6E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86C6E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86C6E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86C6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86C6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86C6E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86C6E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86C6E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86C6E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86C6E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86C6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86C6E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86C6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86C6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86C6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86C6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86C6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186C6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186C6E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86C6E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86C6E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86C6E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86C6E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86C6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86C6E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86C6E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86C6E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86C6E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86C6E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86C6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86C6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86C6E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86C6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86C6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86C6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86C6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86C6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86C6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86C6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86C6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86C6E"/>
    <w:rPr>
      <w:rFonts w:ascii="Symbol" w:hAnsi="Symbol" w:hint="default"/>
    </w:rPr>
  </w:style>
  <w:style w:type="character" w:customStyle="1" w:styleId="onewind3">
    <w:name w:val="onewind3"/>
    <w:basedOn w:val="a0"/>
    <w:rsid w:val="00186C6E"/>
    <w:rPr>
      <w:rFonts w:ascii="Wingdings 3" w:hAnsi="Wingdings 3" w:hint="default"/>
    </w:rPr>
  </w:style>
  <w:style w:type="character" w:customStyle="1" w:styleId="onewind2">
    <w:name w:val="onewind2"/>
    <w:basedOn w:val="a0"/>
    <w:rsid w:val="00186C6E"/>
    <w:rPr>
      <w:rFonts w:ascii="Wingdings 2" w:hAnsi="Wingdings 2" w:hint="default"/>
    </w:rPr>
  </w:style>
  <w:style w:type="character" w:customStyle="1" w:styleId="onewind">
    <w:name w:val="onewind"/>
    <w:basedOn w:val="a0"/>
    <w:rsid w:val="00186C6E"/>
    <w:rPr>
      <w:rFonts w:ascii="Wingdings" w:hAnsi="Wingdings" w:hint="default"/>
    </w:rPr>
  </w:style>
  <w:style w:type="character" w:customStyle="1" w:styleId="rednoun">
    <w:name w:val="rednoun"/>
    <w:basedOn w:val="a0"/>
    <w:rsid w:val="00186C6E"/>
  </w:style>
  <w:style w:type="character" w:customStyle="1" w:styleId="post">
    <w:name w:val="post"/>
    <w:basedOn w:val="a0"/>
    <w:rsid w:val="00186C6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86C6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86C6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86C6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86C6E"/>
    <w:rPr>
      <w:rFonts w:ascii="Arial" w:hAnsi="Arial" w:cs="Arial" w:hint="default"/>
    </w:rPr>
  </w:style>
  <w:style w:type="table" w:customStyle="1" w:styleId="tablencpi">
    <w:name w:val="tablencpi"/>
    <w:basedOn w:val="a1"/>
    <w:rsid w:val="00186C6E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C6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86C6E"/>
    <w:rPr>
      <w:color w:val="154C94"/>
      <w:u w:val="single"/>
    </w:rPr>
  </w:style>
  <w:style w:type="paragraph" w:customStyle="1" w:styleId="part">
    <w:name w:val="part"/>
    <w:basedOn w:val="a"/>
    <w:rsid w:val="00186C6E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186C6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86C6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86C6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86C6E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86C6E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86C6E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86C6E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86C6E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186C6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86C6E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86C6E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86C6E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186C6E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86C6E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86C6E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86C6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86C6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86C6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86C6E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186C6E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186C6E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86C6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86C6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86C6E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86C6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6C6E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86C6E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86C6E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186C6E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86C6E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86C6E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86C6E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86C6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186C6E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186C6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86C6E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86C6E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86C6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86C6E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186C6E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186C6E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186C6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86C6E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86C6E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86C6E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86C6E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86C6E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86C6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86C6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86C6E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86C6E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86C6E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86C6E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86C6E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86C6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86C6E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86C6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86C6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86C6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86C6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86C6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186C6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186C6E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86C6E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86C6E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86C6E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86C6E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86C6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86C6E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86C6E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86C6E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86C6E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86C6E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86C6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86C6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86C6E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86C6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86C6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86C6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86C6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86C6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86C6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86C6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86C6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86C6E"/>
    <w:rPr>
      <w:rFonts w:ascii="Symbol" w:hAnsi="Symbol" w:hint="default"/>
    </w:rPr>
  </w:style>
  <w:style w:type="character" w:customStyle="1" w:styleId="onewind3">
    <w:name w:val="onewind3"/>
    <w:basedOn w:val="a0"/>
    <w:rsid w:val="00186C6E"/>
    <w:rPr>
      <w:rFonts w:ascii="Wingdings 3" w:hAnsi="Wingdings 3" w:hint="default"/>
    </w:rPr>
  </w:style>
  <w:style w:type="character" w:customStyle="1" w:styleId="onewind2">
    <w:name w:val="onewind2"/>
    <w:basedOn w:val="a0"/>
    <w:rsid w:val="00186C6E"/>
    <w:rPr>
      <w:rFonts w:ascii="Wingdings 2" w:hAnsi="Wingdings 2" w:hint="default"/>
    </w:rPr>
  </w:style>
  <w:style w:type="character" w:customStyle="1" w:styleId="onewind">
    <w:name w:val="onewind"/>
    <w:basedOn w:val="a0"/>
    <w:rsid w:val="00186C6E"/>
    <w:rPr>
      <w:rFonts w:ascii="Wingdings" w:hAnsi="Wingdings" w:hint="default"/>
    </w:rPr>
  </w:style>
  <w:style w:type="character" w:customStyle="1" w:styleId="rednoun">
    <w:name w:val="rednoun"/>
    <w:basedOn w:val="a0"/>
    <w:rsid w:val="00186C6E"/>
  </w:style>
  <w:style w:type="character" w:customStyle="1" w:styleId="post">
    <w:name w:val="post"/>
    <w:basedOn w:val="a0"/>
    <w:rsid w:val="00186C6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86C6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86C6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86C6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86C6E"/>
    <w:rPr>
      <w:rFonts w:ascii="Arial" w:hAnsi="Arial" w:cs="Arial" w:hint="default"/>
    </w:rPr>
  </w:style>
  <w:style w:type="table" w:customStyle="1" w:styleId="tablencpi">
    <w:name w:val="tablencpi"/>
    <w:basedOn w:val="a1"/>
    <w:rsid w:val="00186C6E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8068</Words>
  <Characters>45990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2019-02-18T09:33:00Z</dcterms:created>
  <dcterms:modified xsi:type="dcterms:W3CDTF">2019-02-18T09:35:00Z</dcterms:modified>
</cp:coreProperties>
</file>