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0"/>
        <w:gridCol w:w="2898"/>
      </w:tblGrid>
      <w:tr w:rsidR="001B18E9">
        <w:tc>
          <w:tcPr>
            <w:tcW w:w="34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5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append1"/>
            </w:pPr>
            <w:r>
              <w:t>Приложение 1</w:t>
            </w:r>
          </w:p>
          <w:p w:rsidR="001B18E9" w:rsidRDefault="001B18E9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1B18E9" w:rsidRDefault="001B18E9">
            <w:pPr>
              <w:pStyle w:val="append"/>
            </w:pPr>
            <w:r>
              <w:t>19.11.2013 № 61</w:t>
            </w:r>
          </w:p>
        </w:tc>
      </w:tr>
    </w:tbl>
    <w:p w:rsidR="001B18E9" w:rsidRDefault="001B18E9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1B18E9" w:rsidRDefault="001B18E9">
      <w:pPr>
        <w:pStyle w:val="onestring"/>
      </w:pPr>
      <w:r>
        <w:t>Форма</w:t>
      </w:r>
    </w:p>
    <w:p w:rsidR="001B18E9" w:rsidRDefault="001B18E9">
      <w:pPr>
        <w:pStyle w:val="newncpi"/>
        <w:jc w:val="right"/>
      </w:pPr>
      <w:r>
        <w:t>__________________________________</w:t>
      </w:r>
    </w:p>
    <w:p w:rsidR="001B18E9" w:rsidRDefault="001B18E9">
      <w:pPr>
        <w:pStyle w:val="underline"/>
        <w:ind w:right="57"/>
        <w:jc w:val="right"/>
      </w:pPr>
      <w:r>
        <w:t>(наименование государственного учреждения)</w:t>
      </w:r>
    </w:p>
    <w:p w:rsidR="001B18E9" w:rsidRDefault="001B18E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1359"/>
        <w:gridCol w:w="1444"/>
        <w:gridCol w:w="1803"/>
        <w:gridCol w:w="2178"/>
      </w:tblGrid>
      <w:tr w:rsidR="001B18E9">
        <w:tc>
          <w:tcPr>
            <w:tcW w:w="13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ind w:left="174"/>
            </w:pPr>
            <w:r>
              <w:t> </w:t>
            </w:r>
          </w:p>
        </w:tc>
      </w:tr>
      <w:tr w:rsidR="001B18E9">
        <w:tc>
          <w:tcPr>
            <w:tcW w:w="13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ind w:left="174"/>
            </w:pPr>
            <w:r>
              <w:t> </w:t>
            </w:r>
          </w:p>
        </w:tc>
      </w:tr>
      <w:tr w:rsidR="001B18E9">
        <w:tc>
          <w:tcPr>
            <w:tcW w:w="13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ind w:firstLine="516"/>
            </w:pPr>
            <w:r>
              <w:t>Регистрационный № 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jc w:val="center"/>
            </w:pPr>
            <w:r>
              <w:t>________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Дата регистрации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ind w:left="174"/>
            </w:pPr>
            <w:r>
              <w:t>____.____.20___ г.</w:t>
            </w:r>
          </w:p>
        </w:tc>
      </w:tr>
      <w:tr w:rsidR="001B18E9">
        <w:tc>
          <w:tcPr>
            <w:tcW w:w="13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72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ind w:left="174"/>
            </w:pPr>
            <w:r>
              <w:t> </w:t>
            </w:r>
          </w:p>
        </w:tc>
      </w:tr>
      <w:tr w:rsidR="001B18E9">
        <w:tc>
          <w:tcPr>
            <w:tcW w:w="139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B18E9" w:rsidRDefault="001B18E9">
            <w:pPr>
              <w:pStyle w:val="table10"/>
              <w:ind w:left="174"/>
            </w:pPr>
            <w:r>
              <w:t> </w:t>
            </w:r>
          </w:p>
        </w:tc>
      </w:tr>
    </w:tbl>
    <w:p w:rsidR="001B18E9" w:rsidRDefault="001B18E9">
      <w:pPr>
        <w:pStyle w:val="titlep"/>
      </w:pPr>
      <w:r>
        <w:t>ЗАЯВЛЕНИЕ</w:t>
      </w:r>
      <w:r>
        <w:br/>
        <w:t>на проведение апробации сельскохозяйственного растения</w:t>
      </w:r>
    </w:p>
    <w:tbl>
      <w:tblPr>
        <w:tblW w:w="5000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641"/>
        <w:gridCol w:w="530"/>
        <w:gridCol w:w="1816"/>
        <w:gridCol w:w="855"/>
        <w:gridCol w:w="851"/>
        <w:gridCol w:w="953"/>
        <w:gridCol w:w="218"/>
      </w:tblGrid>
      <w:tr w:rsidR="001B18E9">
        <w:trPr>
          <w:trHeight w:val="2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 xml:space="preserve">1. </w:t>
            </w:r>
          </w:p>
        </w:tc>
        <w:tc>
          <w:tcPr>
            <w:tcW w:w="3185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 xml:space="preserve">Сведения о заявителе </w:t>
            </w:r>
          </w:p>
        </w:tc>
        <w:tc>
          <w:tcPr>
            <w:tcW w:w="4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1.1. </w:t>
            </w:r>
          </w:p>
        </w:tc>
        <w:tc>
          <w:tcPr>
            <w:tcW w:w="4600" w:type="pct"/>
            <w:gridSpan w:val="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Наименование / фамилия, собственное имя и отчество (если таковое имеется) заявителя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1.2. 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Место нахождения / место жительства (место пребывания) заявителя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1.3. 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Номер телефона, факс, адрес электронной почты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Прошу провести апробацию посева (посадки) сельскохозяйственного растения:</w:t>
            </w:r>
          </w:p>
        </w:tc>
        <w:tc>
          <w:tcPr>
            <w:tcW w:w="11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46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 xml:space="preserve">2. </w:t>
            </w:r>
          </w:p>
        </w:tc>
        <w:tc>
          <w:tcPr>
            <w:tcW w:w="4600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>Сведения о семенах сельскохозяйственного растения и его посеве (посадке)</w:t>
            </w:r>
          </w:p>
        </w:tc>
        <w:tc>
          <w:tcPr>
            <w:tcW w:w="1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2.1. </w:t>
            </w:r>
          </w:p>
        </w:tc>
        <w:tc>
          <w:tcPr>
            <w:tcW w:w="193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Наименование сельскохозяйственного растения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 xml:space="preserve">2.2. </w:t>
            </w:r>
          </w:p>
        </w:tc>
        <w:tc>
          <w:tcPr>
            <w:tcW w:w="2381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Наименование сорта сельскохозяйственного растения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2.3. 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Категория высеянных семян сельскохозяйственного растения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 xml:space="preserve">2.4. 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Этап размножения высеянных семян сельскохозяйственного растения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2.5. 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Номер партии высеянных семян сельскохозяйственного растения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 xml:space="preserve">2.6. 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Номер и дата выдачи документа, подтверждающего посевные и сортовые качества семян сельскохозяйственного растения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№ _____ ____.____.20___ г.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2.7. 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Количество высеянных семян (единиц)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 xml:space="preserve">2.8. 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Площадь поля, участка, посева (посадки)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2.9. </w:t>
            </w:r>
          </w:p>
        </w:tc>
        <w:tc>
          <w:tcPr>
            <w:tcW w:w="193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Номер поля, участка, посева (посадки)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 xml:space="preserve">2.10. 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Место расположения поля, участка, посева (посадки)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> 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2.11. </w:t>
            </w:r>
          </w:p>
        </w:tc>
        <w:tc>
          <w:tcPr>
            <w:tcW w:w="193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Происхождение семян сельскохозяйственных растений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ind w:left="113"/>
            </w:pPr>
            <w:r>
              <w:t xml:space="preserve">2.12. </w:t>
            </w:r>
          </w:p>
        </w:tc>
        <w:tc>
          <w:tcPr>
            <w:tcW w:w="2381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Дата посева (посадки) ____.____.20___ г.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2.13. </w:t>
            </w:r>
          </w:p>
        </w:tc>
        <w:tc>
          <w:tcPr>
            <w:tcW w:w="4600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Сельскохозяйственные растения, предшествующие посеву (посадке) (указать год)</w:t>
            </w:r>
            <w:r>
              <w:rPr>
                <w:vertAlign w:val="superscript"/>
              </w:rPr>
              <w:t>*</w:t>
            </w:r>
          </w:p>
        </w:tc>
        <w:tc>
          <w:tcPr>
            <w:tcW w:w="11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2.14. </w:t>
            </w:r>
          </w:p>
        </w:tc>
        <w:tc>
          <w:tcPr>
            <w:tcW w:w="4716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 xml:space="preserve">Метод определения сортовой чистоты или сортовой типичности сельскохозяйственных растений, семена которых в случае реализации подлежат обязательному грунтовому контролю и (или) лабораторному сортовому контролю: 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15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[ ] грунтовой контроль</w:t>
            </w:r>
          </w:p>
        </w:tc>
        <w:tc>
          <w:tcPr>
            <w:tcW w:w="215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[ ] лабораторный сортовой контроль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2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9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156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623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 w:after="120"/>
            </w:pPr>
            <w:r>
              <w:lastRenderedPageBreak/>
              <w:t xml:space="preserve">3. [ ] Вся информация, изложенная в заявлении, является окончательной и достоверной. </w:t>
            </w:r>
          </w:p>
        </w:tc>
      </w:tr>
      <w:tr w:rsidR="001B18E9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spacing w:before="120" w:after="120"/>
            </w:pPr>
            <w:r>
              <w:t>4. К заявлению прилагаются ____________________________________________________________________</w:t>
            </w:r>
          </w:p>
        </w:tc>
      </w:tr>
    </w:tbl>
    <w:p w:rsidR="001B18E9" w:rsidRDefault="001B18E9">
      <w:pPr>
        <w:pStyle w:val="newncpi"/>
      </w:pPr>
      <w:r>
        <w:t> </w:t>
      </w:r>
    </w:p>
    <w:p w:rsidR="001B18E9" w:rsidRDefault="001B18E9">
      <w:pPr>
        <w:pStyle w:val="newncpi0"/>
      </w:pPr>
      <w:r>
        <w:t>5. Дополнительные сведения ____________________________________________________.</w:t>
      </w:r>
    </w:p>
    <w:p w:rsidR="001B18E9" w:rsidRDefault="001B18E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530"/>
        <w:gridCol w:w="2118"/>
        <w:gridCol w:w="530"/>
        <w:gridCol w:w="2761"/>
      </w:tblGrid>
      <w:tr w:rsidR="001B18E9">
        <w:tc>
          <w:tcPr>
            <w:tcW w:w="184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  <w:tc>
          <w:tcPr>
            <w:tcW w:w="146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</w:pPr>
            <w:r>
              <w:t> </w:t>
            </w:r>
          </w:p>
        </w:tc>
      </w:tr>
      <w:tr w:rsidR="001B18E9">
        <w:tc>
          <w:tcPr>
            <w:tcW w:w="184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jc w:val="center"/>
            </w:pPr>
            <w:r>
              <w:t>(должность представителя заявителя)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2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6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18E9" w:rsidRDefault="001B18E9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1B18E9" w:rsidRDefault="001B18E9">
      <w:pPr>
        <w:pStyle w:val="newncpi0"/>
      </w:pPr>
      <w:r>
        <w:t> </w:t>
      </w:r>
    </w:p>
    <w:p w:rsidR="001B18E9" w:rsidRDefault="001B18E9">
      <w:pPr>
        <w:pStyle w:val="newncpi0"/>
      </w:pPr>
      <w:r>
        <w:t>____.____.20___ г.</w:t>
      </w:r>
    </w:p>
    <w:p w:rsidR="001B18E9" w:rsidRDefault="001B18E9">
      <w:pPr>
        <w:pStyle w:val="snoskiline"/>
      </w:pPr>
      <w:r>
        <w:t> </w:t>
      </w:r>
    </w:p>
    <w:p w:rsidR="001B18E9" w:rsidRDefault="001B18E9">
      <w:pPr>
        <w:pStyle w:val="snoskiline"/>
      </w:pPr>
      <w:r>
        <w:t>______________________________</w:t>
      </w:r>
    </w:p>
    <w:p w:rsidR="001B18E9" w:rsidRDefault="001B18E9">
      <w:pPr>
        <w:pStyle w:val="snoski"/>
        <w:spacing w:after="240"/>
      </w:pPr>
      <w:r>
        <w:t>* Для зерновых, зернобобовых, кукурузы – в течение минимум 2 лет; для крестоцветных кормовых и масличных, злаковых и бобовых трав – в течение минимум 5 лет; для прочих растений – в течение минимум 1 года.</w:t>
      </w:r>
    </w:p>
    <w:p w:rsidR="001B18E9" w:rsidRDefault="001B18E9">
      <w:pPr>
        <w:pStyle w:val="endform"/>
      </w:pPr>
      <w:r>
        <w:t> </w:t>
      </w:r>
    </w:p>
    <w:p w:rsidR="00B14A9B" w:rsidRDefault="001B18E9"/>
    <w:sectPr w:rsidR="00B14A9B" w:rsidSect="00A322A5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E9"/>
    <w:rsid w:val="00156FE9"/>
    <w:rsid w:val="001B18E9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18E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18E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1B18E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18E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B18E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B18E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1B18E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B18E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18E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1B18E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1B18E9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18E9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B18E9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snoski">
    <w:name w:val="snoski"/>
    <w:basedOn w:val="a"/>
    <w:rsid w:val="001B18E9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B18E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B18E9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B18E9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append1">
    <w:name w:val="append1"/>
    <w:basedOn w:val="a"/>
    <w:rsid w:val="001B18E9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1B18E9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B18E9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1B18E9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1B18E9"/>
    <w:pPr>
      <w:ind w:firstLine="567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2019-04-19T11:40:00Z</dcterms:created>
  <dcterms:modified xsi:type="dcterms:W3CDTF">2019-04-19T11:41:00Z</dcterms:modified>
</cp:coreProperties>
</file>