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03" w:rsidRDefault="00A50403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A50403" w:rsidRDefault="00A50403">
      <w:pPr>
        <w:pStyle w:val="newncpi"/>
        <w:ind w:firstLine="0"/>
        <w:jc w:val="center"/>
      </w:pPr>
      <w:r>
        <w:rPr>
          <w:rStyle w:val="datepr"/>
        </w:rPr>
        <w:t>3 апреля 2008 г.</w:t>
      </w:r>
      <w:r>
        <w:rPr>
          <w:rStyle w:val="number"/>
        </w:rPr>
        <w:t xml:space="preserve"> № 34</w:t>
      </w:r>
    </w:p>
    <w:p w:rsidR="00A50403" w:rsidRDefault="00A50403">
      <w:pPr>
        <w:pStyle w:val="title"/>
      </w:pPr>
      <w:r>
        <w:t>Об утверждении Инструкции о порядке приема квалификационных экзаменов на право управления колесным трактором и самоходной машиной</w:t>
      </w:r>
    </w:p>
    <w:p w:rsidR="00A50403" w:rsidRDefault="00A50403">
      <w:pPr>
        <w:pStyle w:val="changei"/>
      </w:pPr>
      <w:r>
        <w:t>Изменения и дополнения:</w:t>
      </w:r>
    </w:p>
    <w:p w:rsidR="00A50403" w:rsidRDefault="00A50403">
      <w:pPr>
        <w:pStyle w:val="changeadd"/>
      </w:pPr>
      <w:r>
        <w:t>Постановление Министерства сельского хозяйства и продовольствия Республики Беларусь от 23 марта 2011 г. № 19 (зарегистрировано в Национальном реестре - № 8/23603 от 29.04.2011 г.) &lt;W21123603&gt;;</w:t>
      </w:r>
    </w:p>
    <w:p w:rsidR="00A50403" w:rsidRDefault="00A50403">
      <w:pPr>
        <w:pStyle w:val="changeadd"/>
      </w:pPr>
      <w:r>
        <w:t>Постановление Министерства сельского хозяйства и продовольствия Республики Беларусь от 10 июня 2022 г. № 60 (зарегистрировано в Национальном реестре - № 8/38422 от 18.07.2022 г.) &lt;W22238422&gt;;</w:t>
      </w:r>
    </w:p>
    <w:p w:rsidR="00A50403" w:rsidRDefault="00A50403">
      <w:pPr>
        <w:pStyle w:val="changeadd"/>
      </w:pPr>
      <w:r>
        <w:t>Постановление Министерства сельского хозяйства и продовольствия Республики Беларусь от 30 января 2023 г. № 15 (зарегистрировано в Национальном реестре - № 8/39522 от 14.02.2023 г.) &lt;W22339522&gt;</w:t>
      </w:r>
    </w:p>
    <w:p w:rsidR="00A50403" w:rsidRDefault="00A50403">
      <w:pPr>
        <w:pStyle w:val="newncpi"/>
      </w:pPr>
      <w:r>
        <w:t> </w:t>
      </w:r>
    </w:p>
    <w:p w:rsidR="00A50403" w:rsidRDefault="00A50403">
      <w:pPr>
        <w:pStyle w:val="preamble"/>
      </w:pPr>
      <w:r>
        <w:t>На основании абзаца третьего статьи 13 Закона Республики Беларусь от 5 января 2008 г. № 313-З «О дорожном движении» Министерство сельского хозяйства и продовольствия Республики Беларусь ПОСТАНОВЛЯЕТ:</w:t>
      </w:r>
    </w:p>
    <w:p w:rsidR="00A50403" w:rsidRDefault="00A50403">
      <w:pPr>
        <w:pStyle w:val="point"/>
      </w:pPr>
      <w:r>
        <w:t>1. Утвердить Инструкцию о порядке приема квалификационных экзаменов на право управления колесным трактором и самоходной машиной (прилагается).</w:t>
      </w:r>
    </w:p>
    <w:p w:rsidR="00A50403" w:rsidRDefault="00A50403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A50403" w:rsidRDefault="00A5040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A5040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0403" w:rsidRDefault="00A50403">
            <w:pPr>
              <w:pStyle w:val="newncpi0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0403" w:rsidRDefault="00A5040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Л.В.Русак</w:t>
            </w:r>
            <w:proofErr w:type="spellEnd"/>
          </w:p>
        </w:tc>
      </w:tr>
    </w:tbl>
    <w:p w:rsidR="00A50403" w:rsidRDefault="00A50403">
      <w:pPr>
        <w:pStyle w:val="newncpi"/>
      </w:pPr>
      <w:r>
        <w:t> </w:t>
      </w:r>
    </w:p>
    <w:tbl>
      <w:tblPr>
        <w:tblStyle w:val="tablencpi"/>
        <w:tblW w:w="3333" w:type="pct"/>
        <w:tblLook w:val="04A0" w:firstRow="1" w:lastRow="0" w:firstColumn="1" w:lastColumn="0" w:noHBand="0" w:noVBand="1"/>
      </w:tblPr>
      <w:tblGrid>
        <w:gridCol w:w="2701"/>
        <w:gridCol w:w="3536"/>
      </w:tblGrid>
      <w:tr w:rsidR="00A50403">
        <w:tc>
          <w:tcPr>
            <w:tcW w:w="21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agree"/>
            </w:pPr>
            <w:r>
              <w:t>СОГЛАСОВАНО</w:t>
            </w:r>
          </w:p>
          <w:p w:rsidR="00A50403" w:rsidRDefault="00A50403">
            <w:pPr>
              <w:pStyle w:val="agree"/>
            </w:pPr>
            <w:r>
              <w:t xml:space="preserve">Министр внутренних дел </w:t>
            </w:r>
            <w:r>
              <w:br/>
              <w:t>Республики Беларусь</w:t>
            </w:r>
          </w:p>
          <w:p w:rsidR="00A50403" w:rsidRDefault="00A50403">
            <w:pPr>
              <w:pStyle w:val="agreefio"/>
            </w:pPr>
            <w:proofErr w:type="spellStart"/>
            <w:r>
              <w:t>В.В.Наумов</w:t>
            </w:r>
            <w:proofErr w:type="spellEnd"/>
          </w:p>
          <w:p w:rsidR="00A50403" w:rsidRDefault="00A50403">
            <w:pPr>
              <w:pStyle w:val="agreedate"/>
            </w:pPr>
            <w:r>
              <w:t>27.03.2008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agree"/>
            </w:pPr>
            <w:r>
              <w:t>СОГЛАСОВАНО</w:t>
            </w:r>
          </w:p>
          <w:p w:rsidR="00A50403" w:rsidRDefault="00A50403">
            <w:pPr>
              <w:pStyle w:val="agree"/>
            </w:pPr>
            <w:r>
              <w:t xml:space="preserve">Министр образования </w:t>
            </w:r>
            <w:r>
              <w:br/>
              <w:t>Республики Беларусь</w:t>
            </w:r>
          </w:p>
          <w:p w:rsidR="00A50403" w:rsidRDefault="00A50403">
            <w:pPr>
              <w:pStyle w:val="agreefio"/>
            </w:pPr>
            <w:proofErr w:type="spellStart"/>
            <w:r>
              <w:t>А.М.Радьков</w:t>
            </w:r>
            <w:proofErr w:type="spellEnd"/>
          </w:p>
          <w:p w:rsidR="00A50403" w:rsidRDefault="00A50403">
            <w:pPr>
              <w:pStyle w:val="agreedate"/>
            </w:pPr>
            <w:r>
              <w:t>25.03.2008</w:t>
            </w:r>
          </w:p>
        </w:tc>
      </w:tr>
    </w:tbl>
    <w:p w:rsidR="00471CBA" w:rsidRDefault="00A50403">
      <w:pPr>
        <w:pStyle w:val="newncpi"/>
      </w:pPr>
      <w:r>
        <w:t> </w:t>
      </w:r>
    </w:p>
    <w:p w:rsidR="00471CBA" w:rsidRDefault="00471CBA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A50403" w:rsidRDefault="00A50403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01"/>
        <w:gridCol w:w="2856"/>
      </w:tblGrid>
      <w:tr w:rsidR="00A50403">
        <w:tc>
          <w:tcPr>
            <w:tcW w:w="3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newncpi"/>
            </w:pPr>
            <w:r>
              <w:t> </w:t>
            </w:r>
          </w:p>
        </w:tc>
        <w:tc>
          <w:tcPr>
            <w:tcW w:w="15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capu1"/>
            </w:pPr>
            <w:r>
              <w:t>УТВЕРЖДЕНО</w:t>
            </w:r>
          </w:p>
          <w:p w:rsidR="00A50403" w:rsidRDefault="00A50403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A50403" w:rsidRDefault="00A50403">
            <w:pPr>
              <w:pStyle w:val="cap1"/>
            </w:pPr>
            <w:r>
              <w:t>03.04.2008 № 34</w:t>
            </w:r>
          </w:p>
        </w:tc>
      </w:tr>
    </w:tbl>
    <w:p w:rsidR="00A50403" w:rsidRDefault="00A50403">
      <w:pPr>
        <w:pStyle w:val="titleu"/>
      </w:pPr>
      <w:r>
        <w:t>ИНСТРУКЦИЯ</w:t>
      </w:r>
      <w:r>
        <w:br/>
        <w:t>о порядке приема квалификационных экзаменов на право управления колесным трактором и самоходной машиной</w:t>
      </w:r>
    </w:p>
    <w:p w:rsidR="00A50403" w:rsidRDefault="00A50403">
      <w:pPr>
        <w:pStyle w:val="point"/>
      </w:pPr>
      <w:r>
        <w:t>1. Настоящая Инструкция определяет порядок приема квалификационных экзаменов на право управления колесными тракторами и самоходными машинами соответствующей категории (далее – квалификационные экзамены).</w:t>
      </w:r>
    </w:p>
    <w:p w:rsidR="00A50403" w:rsidRDefault="00A50403">
      <w:pPr>
        <w:pStyle w:val="point"/>
      </w:pPr>
      <w:r>
        <w:t>2. Категории колесных тракторов и самоходных машин определены в части третьей статьи 24 Закона Республики Беларусь «О дорожном движении».</w:t>
      </w:r>
    </w:p>
    <w:p w:rsidR="00A50403" w:rsidRDefault="00A50403">
      <w:pPr>
        <w:pStyle w:val="point"/>
      </w:pPr>
      <w:r>
        <w:t>3. К сдаче квалификационных экзаменов допускаются лица:</w:t>
      </w:r>
    </w:p>
    <w:p w:rsidR="00A50403" w:rsidRDefault="00A50403">
      <w:pPr>
        <w:pStyle w:val="newncpi"/>
      </w:pPr>
      <w:r>
        <w:t>прошедшие обязательное медицинское освидетельствование и имеющие медицинскую справку о состоянии здоровья, подтверждающую годность к управлению механическими транспортными средствами, самоходными машинами;</w:t>
      </w:r>
    </w:p>
    <w:p w:rsidR="00A50403" w:rsidRDefault="00A50403">
      <w:pPr>
        <w:pStyle w:val="newncpi"/>
      </w:pPr>
      <w:r>
        <w:t>представившие документ, подтверждающий внесение платы за прием квалификационных экзаменов в размере, установленном законодательством;</w:t>
      </w:r>
    </w:p>
    <w:p w:rsidR="00A50403" w:rsidRDefault="00A50403">
      <w:pPr>
        <w:pStyle w:val="newncpi"/>
      </w:pPr>
      <w:r>
        <w:t>представившие документ, подтверждающий прохождение подготовки, переподготовки водителя колесного трактора и (или) самоходной машины, или подтвердившие наличие оснований для выдачи водительского удостоверения на право управления колесным трактором, самоходной машиной (далее – удостоверение тракториста-машиниста) без прохождения подготовки (переподготовки) в учебных организациях, в соответствии с абзацами третьим–пятым части четвертой пункта 8 Положения о порядке выдачи водительского удостоверения на право управления колесным трактором, самоходной машиной (удостоверения тракториста-машиниста) и талона к нему и их обмена, утвержденного постановлением Совета Министров Республики Беларусь от 30 апреля 2008 г. № 630;</w:t>
      </w:r>
    </w:p>
    <w:p w:rsidR="00A50403" w:rsidRDefault="00A50403">
      <w:pPr>
        <w:pStyle w:val="newncpi"/>
      </w:pPr>
      <w:r>
        <w:t>в других случаях, предусмотренных законодательными актами Республики Беларусь.</w:t>
      </w:r>
    </w:p>
    <w:p w:rsidR="00A50403" w:rsidRDefault="00A50403">
      <w:pPr>
        <w:pStyle w:val="point"/>
      </w:pPr>
      <w:r>
        <w:t>4. Исключен.</w:t>
      </w:r>
    </w:p>
    <w:p w:rsidR="00A50403" w:rsidRDefault="00A50403">
      <w:pPr>
        <w:pStyle w:val="point"/>
      </w:pPr>
      <w:r>
        <w:t>5. Для приема квалификационных экзаменов приказом государственного органа, иной организации, к компетенции которых относится осуществление административной процедуры по выдаче удостоверения тракториста-машиниста (далее – уполномоченный орган), создается экзаменационная комиссия (далее – комиссия).</w:t>
      </w:r>
    </w:p>
    <w:p w:rsidR="00A50403" w:rsidRDefault="00A50403">
      <w:pPr>
        <w:pStyle w:val="newncpi"/>
      </w:pPr>
      <w:r>
        <w:t>В состав комиссии включаются: работник уполномоченного органа, уполномоченный на принятие административных решений по выдаче удостоверения тракториста-машиниста (председатель), другие работники уполномоченного органа, иных государственных организаций, учреждений образования, имеющие высшее или среднее специальное образование по технической или юридической специальности.</w:t>
      </w:r>
    </w:p>
    <w:p w:rsidR="00A50403" w:rsidRDefault="00A50403">
      <w:pPr>
        <w:pStyle w:val="newncpi"/>
      </w:pPr>
      <w:r>
        <w:t>На квалификационных экзаменах могут присутствовать представители учреждения образования, в котором лицо прошло обучение.</w:t>
      </w:r>
    </w:p>
    <w:p w:rsidR="00A50403" w:rsidRDefault="00A50403">
      <w:pPr>
        <w:pStyle w:val="point"/>
      </w:pPr>
      <w:r>
        <w:t>6. Прием квалификационных экзаменов проводится в уполномоченном органе по месту жительства граждан либо по месту пребывания в случаях, если граждане в соответствии с законодательством обязаны быть зарегистрированы по месту пребывания. Допускается прием квалификационных экзаменов по месту нахождения учреждения образования, в котором лицо прошло обучение.</w:t>
      </w:r>
    </w:p>
    <w:p w:rsidR="00A50403" w:rsidRDefault="00A50403">
      <w:pPr>
        <w:pStyle w:val="point"/>
      </w:pPr>
      <w:r>
        <w:t xml:space="preserve">7. Учреждение образования, осуществляющее подготовку, переподготовку водителей колесных тракторов и самоходных машин, не позднее 10 дней после начала занятий предоставляет в уполномоченный орган заявку о регистрации учебной группы (приеме квалификационных экзаменов) и список учащихся группы по форме согласно приложению 1. В этот список не может быть включено лицо, в отношении которого на дату планируемого приема квалификационных экзаменов имеются обстоятельства, </w:t>
      </w:r>
      <w:r>
        <w:lastRenderedPageBreak/>
        <w:t>установленные статьей 27 Закона Республики Беларусь «О дорожном движении», при которых лицо считается не имеющим права управления механическим транспортным средством, самоходной машиной.</w:t>
      </w:r>
    </w:p>
    <w:p w:rsidR="00A50403" w:rsidRDefault="00A50403">
      <w:pPr>
        <w:pStyle w:val="point"/>
      </w:pPr>
      <w:r>
        <w:t>8. Для получения права управления колесными тракторами и самоходными машинами категорий «A», «B» экзаменуемые сдают квалификационный экзамен по Правилам дорожного движения, утвержденным Указом Президента Республики Беларусь от 28 ноября 2005 г. № 551 (далее, если не указано иное, – теоретический экзамен).</w:t>
      </w:r>
    </w:p>
    <w:p w:rsidR="00A50403" w:rsidRDefault="00A50403">
      <w:pPr>
        <w:pStyle w:val="newncpi"/>
      </w:pPr>
      <w:r>
        <w:t>Для получения права управления колесными тракторами и самоходными машинами категорий «C», «D», «E», «F» экзаменуемые сдают теоретический экзамен, а также квалификационный экзамен по вождению колесных тракторов и самоходных машин на испрашиваемую категорию(и) (далее – практический экзамен).</w:t>
      </w:r>
    </w:p>
    <w:p w:rsidR="00A50403" w:rsidRDefault="00A50403">
      <w:pPr>
        <w:pStyle w:val="newncpi"/>
      </w:pPr>
      <w:r>
        <w:t>Прием теоретического экзамена проводится двумя или более членами комиссии (экзаменаторами), а практического – одним или более членами комиссии.</w:t>
      </w:r>
    </w:p>
    <w:p w:rsidR="00A50403" w:rsidRDefault="00A50403">
      <w:pPr>
        <w:pStyle w:val="newncpi"/>
      </w:pPr>
      <w:r>
        <w:t>Лица, имеющие удостоверение тракториста-машиниста или водительское удостоверение на право управления мопедом, мотоциклом, автомобилем, составом транспортных средств, трамваем, троллейбусом (далее – водительское удостоверение), освобождаются от сдачи квалификационного экзамена по Правилам дорожного движения.</w:t>
      </w:r>
    </w:p>
    <w:p w:rsidR="00A50403" w:rsidRDefault="00A50403">
      <w:pPr>
        <w:pStyle w:val="point"/>
      </w:pPr>
      <w:r>
        <w:t>9. Квалификационные экзамены проводятся последовательно: вначале – теоретический, затем – практический.</w:t>
      </w:r>
    </w:p>
    <w:p w:rsidR="00A50403" w:rsidRDefault="00A50403">
      <w:pPr>
        <w:pStyle w:val="newncpi"/>
      </w:pPr>
      <w:r>
        <w:t>Апелляция с обоснованием причин несогласия с результатом экзамена и (или) выставленной оценкой может быть подана в письменной форме на имя председателя комиссии в десятидневный срок со дня выставления оценки и рассматривается в пятидневный срок со дня ее подачи. Под результатом экзамена понимается количество верных (неверных) ответов, данных в ходе теоретического экзамена, количество и классификация ошибок, допущенных в ходе практического экзамена.</w:t>
      </w:r>
    </w:p>
    <w:p w:rsidR="00A50403" w:rsidRDefault="00A50403">
      <w:pPr>
        <w:pStyle w:val="newncpi"/>
      </w:pPr>
      <w:r>
        <w:t>Апелляция, поданная по истечении срока, указанного в части второй настоящего пункта, рассмотрению не подлежит.</w:t>
      </w:r>
    </w:p>
    <w:p w:rsidR="00A50403" w:rsidRDefault="00A50403">
      <w:pPr>
        <w:pStyle w:val="newncpi"/>
      </w:pPr>
      <w:r>
        <w:t>В рассмотрении апелляции в обязательном порядке участвуют председатель комиссии и не менее двух ее членов.</w:t>
      </w:r>
    </w:p>
    <w:p w:rsidR="00A50403" w:rsidRDefault="00A50403">
      <w:pPr>
        <w:pStyle w:val="newncpi"/>
      </w:pPr>
      <w:r>
        <w:t>При рассмотрении апелляции используются данные автоматизированных систем, если они использовались для приема теоретического экзамена, а также иные материалы и сведения, имеющие отношение к сдаче экзамена.</w:t>
      </w:r>
    </w:p>
    <w:p w:rsidR="00A50403" w:rsidRDefault="00A50403">
      <w:pPr>
        <w:pStyle w:val="newncpi"/>
      </w:pPr>
      <w:r>
        <w:t>По результатам рассмотрения апелляции принимается одно из следующих решений:</w:t>
      </w:r>
    </w:p>
    <w:p w:rsidR="00A50403" w:rsidRDefault="00A50403">
      <w:pPr>
        <w:pStyle w:val="newncpi"/>
      </w:pPr>
      <w:r>
        <w:t>об оставлении апелляции без удовлетворения, а результатов сдачи экзамена и выставленной оценки без изменения;</w:t>
      </w:r>
    </w:p>
    <w:p w:rsidR="00A50403" w:rsidRDefault="00A50403">
      <w:pPr>
        <w:pStyle w:val="newncpi"/>
      </w:pPr>
      <w:r>
        <w:t>о частичном удовлетворении апелляции, изменении результатов экзамена и оставлении выставленной оценки без изменения;</w:t>
      </w:r>
    </w:p>
    <w:p w:rsidR="00A50403" w:rsidRDefault="00A50403">
      <w:pPr>
        <w:pStyle w:val="newncpi"/>
      </w:pPr>
      <w:r>
        <w:t>о полном удовлетворении апелляции, изменении результатов сдачи экзамена и выставленной оценки.</w:t>
      </w:r>
    </w:p>
    <w:p w:rsidR="00A50403" w:rsidRDefault="00A50403">
      <w:pPr>
        <w:pStyle w:val="newncpi"/>
      </w:pPr>
      <w:r>
        <w:t>По итогам рассмотрения апелляции лицо уведомляется письменно с обоснованием принятого решения.</w:t>
      </w:r>
    </w:p>
    <w:p w:rsidR="00A50403" w:rsidRDefault="00A50403">
      <w:pPr>
        <w:pStyle w:val="newncpi"/>
      </w:pPr>
      <w:r>
        <w:t>Повторная апелляция рассмотрению не подлежит и возвращается экзаменуемому без рассмотрения.</w:t>
      </w:r>
    </w:p>
    <w:p w:rsidR="00A50403" w:rsidRDefault="00A50403">
      <w:pPr>
        <w:pStyle w:val="newncpi"/>
      </w:pPr>
      <w:r>
        <w:t>Экзаменуемые, не сдавшие предыдущий квалификационный экзамен, к следующему не допускаются. Повторно квалификационные экзамены назначаются не ранее чем через шесть дней, не считая день последнего соответствующего квалификационного экзамена.</w:t>
      </w:r>
    </w:p>
    <w:p w:rsidR="00A50403" w:rsidRDefault="00A50403">
      <w:pPr>
        <w:pStyle w:val="point"/>
      </w:pPr>
      <w:r>
        <w:t>10. Лицо, сдавшее теоретический экзамен, допускается к сдаче практического экзамена в течение последующих шести месяцев, по истечении которых теоретический и практический экзамены назначаются вновь. При назначении практического экзамена учитывается положительный результат сдачи первого этапа с учетом периода времени, прошедшего с последней попытки.</w:t>
      </w:r>
    </w:p>
    <w:p w:rsidR="00A50403" w:rsidRDefault="00A50403">
      <w:pPr>
        <w:pStyle w:val="point"/>
      </w:pPr>
      <w:r>
        <w:t>11. Сведения о результатах сдачи квалификационных экзаменов заносятся в ведомость приема квалификационных экзаменов согласно приложению 2 (далее – ведомость).</w:t>
      </w:r>
    </w:p>
    <w:p w:rsidR="00A50403" w:rsidRDefault="00A50403">
      <w:pPr>
        <w:pStyle w:val="newncpi"/>
      </w:pPr>
      <w:r>
        <w:t>Ведомость подписывается председателем и членами комиссии.</w:t>
      </w:r>
    </w:p>
    <w:p w:rsidR="00A50403" w:rsidRDefault="00A50403">
      <w:pPr>
        <w:pStyle w:val="point"/>
      </w:pPr>
      <w:r>
        <w:lastRenderedPageBreak/>
        <w:t>12. Учебные группы по подготовке, переподготовке водителей колесных тракторов и самоходных машин, зарегистрированные уполномоченными органами по заявкам учреждений образования и спискам учащихся учебных групп, учитываются в журнале учета учебных групп по подготовке, переподготовке водителей колесных тракторов и самоходных машин по форме согласно приложению 3.</w:t>
      </w:r>
    </w:p>
    <w:p w:rsidR="00A50403" w:rsidRDefault="00A50403">
      <w:pPr>
        <w:pStyle w:val="newncpi"/>
      </w:pPr>
      <w:r>
        <w:t>Заявки учреждений образования и списки учащихся учебных групп подшиваются в отдельную папку в очередности регистрации учебных групп.</w:t>
      </w:r>
    </w:p>
    <w:p w:rsidR="00A50403" w:rsidRDefault="00A50403">
      <w:pPr>
        <w:pStyle w:val="point"/>
      </w:pPr>
      <w:r>
        <w:t>13. Материалы по приему квалификационных экзаменов подшиваются в отдельные дела и хранятся в уполномоченном органе в течение двух лет.</w:t>
      </w:r>
    </w:p>
    <w:p w:rsidR="00A50403" w:rsidRDefault="00A50403">
      <w:pPr>
        <w:pStyle w:val="newncpi"/>
      </w:pPr>
      <w:r>
        <w:t>Списки учащихся учебных групп хранятся в уполномоченном органе в течение десяти лет, журналы учета учебных групп по подготовке, переподготовке водителей колесных тракторов и самоходных машин – в течение двадцати пяти лет.</w:t>
      </w:r>
    </w:p>
    <w:p w:rsidR="00A50403" w:rsidRDefault="00A50403">
      <w:pPr>
        <w:pStyle w:val="point"/>
      </w:pPr>
      <w:r>
        <w:t>14. Формы приема теоретического экзамена:</w:t>
      </w:r>
    </w:p>
    <w:p w:rsidR="00A50403" w:rsidRDefault="00A50403">
      <w:pPr>
        <w:pStyle w:val="newncpi"/>
      </w:pPr>
      <w:r>
        <w:t>по экзаменационным билетам на бумажном носителе;</w:t>
      </w:r>
    </w:p>
    <w:p w:rsidR="00A50403" w:rsidRDefault="00A50403">
      <w:pPr>
        <w:pStyle w:val="newncpi"/>
      </w:pPr>
      <w:r>
        <w:t>по экзаменационным билетам с использованием автоматизированных систем;</w:t>
      </w:r>
    </w:p>
    <w:p w:rsidR="00A50403" w:rsidRDefault="00A50403">
      <w:pPr>
        <w:pStyle w:val="newncpi"/>
      </w:pPr>
      <w:r>
        <w:t>устный опрос с использованием тестовых заданий на бумажном носителе (далее – задание).</w:t>
      </w:r>
    </w:p>
    <w:p w:rsidR="00A50403" w:rsidRDefault="00A50403">
      <w:pPr>
        <w:pStyle w:val="point"/>
      </w:pPr>
      <w:r>
        <w:t>15. Экзаменационные билеты по Правилам дорожного движения должны соответствовать единым программам подготовки, переподготовки и повышения квалификации водителей колесных тракторов, самоходных машин и лиц, обучающих управлению ими, утверждаемым Министерством сельского хозяйства и продовольствия в соответствии с абзацем четвертым статьи 13 Закона Республики Беларусь «О дорожном движении» (далее – программа подготовки, переподготовки), и быть согласованы с главным управлением Государственной автомобильной инспекции Министерства внутренних дел.</w:t>
      </w:r>
    </w:p>
    <w:p w:rsidR="00A50403" w:rsidRDefault="00A50403">
      <w:pPr>
        <w:pStyle w:val="point"/>
      </w:pPr>
      <w:r>
        <w:t>16. Каждый экзаменационный билет и задание для сдачи теоретического экзамена должны содержать десять вопросов. В каждом вопросе экзаменационного билета должно быть от двух до четырех ответов, один из которых правильный.</w:t>
      </w:r>
    </w:p>
    <w:p w:rsidR="00A50403" w:rsidRDefault="00A50403">
      <w:pPr>
        <w:pStyle w:val="point"/>
      </w:pPr>
      <w:r>
        <w:t>17. Форма приема теоретического экзамена определяется председателем комиссии.</w:t>
      </w:r>
    </w:p>
    <w:p w:rsidR="00A50403" w:rsidRDefault="00A50403">
      <w:pPr>
        <w:pStyle w:val="newncpi"/>
      </w:pPr>
      <w:r>
        <w:t>Теоретический экзамен, проводимый в форме устного опроса с использованием заданий, может назначаться и на основании мотивированных требований экзаменуемых.</w:t>
      </w:r>
    </w:p>
    <w:p w:rsidR="00A50403" w:rsidRDefault="00A50403">
      <w:pPr>
        <w:pStyle w:val="point"/>
      </w:pPr>
      <w:r>
        <w:t>18. Теоретический экзамен, проводимый по экзаменационным билетам, должен длиться не более пятнадцати минут. Положительная оценка «сдан» выставляется в том случае, если экзаменуемый допустил не более одного неправильного ответа. Экзаменуемым, которые допустили более одного неправильного ответа или в течение указанного времени не ответили на два и более предложенных вопроса, выставляется оценка «не сдан».</w:t>
      </w:r>
    </w:p>
    <w:p w:rsidR="00A50403" w:rsidRDefault="00A50403">
      <w:pPr>
        <w:pStyle w:val="point"/>
      </w:pPr>
      <w:r>
        <w:t>19. Теоретический экзамен, принимаемый в форме устного опроса с использованием заданий, должен длиться не более тридцати минут.</w:t>
      </w:r>
    </w:p>
    <w:p w:rsidR="00A50403" w:rsidRDefault="00A50403">
      <w:pPr>
        <w:pStyle w:val="newncpi"/>
      </w:pPr>
      <w:r>
        <w:t xml:space="preserve">Ответы на вопросы в ходе теоретического экзамена в форме устного опроса с использованием заданий даются в письменной форме и оцениваются в процессе </w:t>
      </w:r>
      <w:proofErr w:type="gramStart"/>
      <w:r>
        <w:t>устного собеседования</w:t>
      </w:r>
      <w:proofErr w:type="gramEnd"/>
      <w:r>
        <w:t xml:space="preserve"> экзаменуемого с членами экзаменационной комиссии.</w:t>
      </w:r>
    </w:p>
    <w:p w:rsidR="00A50403" w:rsidRDefault="00A50403">
      <w:pPr>
        <w:pStyle w:val="newncpi"/>
      </w:pPr>
      <w:r>
        <w:t>Оценка «сдан» выставляется в случае, если экзаменуемый правильно и аргументированно ответил на девять вопросов задания.</w:t>
      </w:r>
    </w:p>
    <w:p w:rsidR="00A50403" w:rsidRDefault="00A50403">
      <w:pPr>
        <w:pStyle w:val="point"/>
      </w:pPr>
      <w:r>
        <w:t>20. Перед началом теоретического экзамена члены комиссии обязаны проинструктировать экзаменуемого о порядке приема теоретического экзамена и предъявляемых требованиях к нему.</w:t>
      </w:r>
    </w:p>
    <w:p w:rsidR="00A50403" w:rsidRDefault="00A50403">
      <w:pPr>
        <w:pStyle w:val="point"/>
      </w:pPr>
      <w:r>
        <w:t>21. Экзаменуемым во время проведения теоретического экзамена запрещается:</w:t>
      </w:r>
    </w:p>
    <w:p w:rsidR="00A50403" w:rsidRDefault="00A50403">
      <w:pPr>
        <w:pStyle w:val="newncpi"/>
      </w:pPr>
      <w:r>
        <w:t>разговаривать;</w:t>
      </w:r>
    </w:p>
    <w:p w:rsidR="00A50403" w:rsidRDefault="00A50403">
      <w:pPr>
        <w:pStyle w:val="newncpi"/>
      </w:pPr>
      <w:r>
        <w:t>использовать книги, записи, мобильные телефоны, электронные записные книжки и другие средства хранения и передачи информации.</w:t>
      </w:r>
    </w:p>
    <w:p w:rsidR="00A50403" w:rsidRDefault="00A50403">
      <w:pPr>
        <w:pStyle w:val="newncpi"/>
      </w:pPr>
      <w:r>
        <w:t>Экзаменуемый, нарушающий указанные требования, отстраняется от дальнейшего участия в сдаче теоретического экзамена, что является основанием для принятия комиссией решения о том, что теоретический экзамен не сдан.</w:t>
      </w:r>
    </w:p>
    <w:p w:rsidR="00A50403" w:rsidRDefault="00A50403">
      <w:pPr>
        <w:pStyle w:val="newncpi"/>
      </w:pPr>
      <w:r>
        <w:t>После окончания теоретического экзамена экзаменуемый имеет право получить разъяснения по поводу допущенных им ошибок.</w:t>
      </w:r>
    </w:p>
    <w:p w:rsidR="00A50403" w:rsidRDefault="00A50403">
      <w:pPr>
        <w:pStyle w:val="point"/>
      </w:pPr>
      <w:r>
        <w:lastRenderedPageBreak/>
        <w:t>22. Результаты теоретического экзамена вносятся в экзаменационную карточку по приему квалификационных экзаменов согласно приложению 4, в ведомость и объявляются экзаменуемым не позднее чем через тридцать минут после окончания теоретического экзамена.</w:t>
      </w:r>
    </w:p>
    <w:p w:rsidR="00A50403" w:rsidRDefault="00A50403">
      <w:pPr>
        <w:pStyle w:val="newncpi"/>
      </w:pPr>
      <w:r>
        <w:t xml:space="preserve">По окончании теоретического экзамена, принимаемого по билетам с использованием автоматизированных систем, его результат </w:t>
      </w:r>
      <w:proofErr w:type="gramStart"/>
      <w:r>
        <w:t>для самостоятельного ознакомления</w:t>
      </w:r>
      <w:proofErr w:type="gramEnd"/>
      <w:r>
        <w:t xml:space="preserve"> экзаменуемого отображается на мониторе таких систем.</w:t>
      </w:r>
    </w:p>
    <w:p w:rsidR="00A50403" w:rsidRDefault="00A50403">
      <w:pPr>
        <w:pStyle w:val="newncpi"/>
      </w:pPr>
      <w:r>
        <w:t>Если лицо, сдавшее теоретический экзамен, желает сдавать практический экзамен в другом уполномоченном органе по месту его жительства либо по месту пребывания (в случаях, если регистрация по месту пребывания является обязательной), то ему по письменному заявлению выдается экзаменационная карточка с отметкой о сдаче теоретического экзамена, заверенной печатью и подписью председателя комиссии.</w:t>
      </w:r>
    </w:p>
    <w:p w:rsidR="00A50403" w:rsidRDefault="00A50403">
      <w:pPr>
        <w:pStyle w:val="newncpi"/>
      </w:pPr>
      <w:r>
        <w:t>Сдача всех этапов практического экзамена может осуществляться только в одном уполномоченном органе.</w:t>
      </w:r>
    </w:p>
    <w:p w:rsidR="00A50403" w:rsidRDefault="00A50403">
      <w:pPr>
        <w:pStyle w:val="point"/>
      </w:pPr>
      <w:r>
        <w:t>23. Прием практического экзамена производится на колесном тракторе, самоходной машине той категории(й), на которую(</w:t>
      </w:r>
      <w:proofErr w:type="spellStart"/>
      <w:r>
        <w:t>ые</w:t>
      </w:r>
      <w:proofErr w:type="spellEnd"/>
      <w:r>
        <w:t>) экзаменуемый прошел подготовку, переподготовку и получает право управления.</w:t>
      </w:r>
    </w:p>
    <w:p w:rsidR="00A50403" w:rsidRDefault="00A50403">
      <w:pPr>
        <w:pStyle w:val="point"/>
      </w:pPr>
      <w:r>
        <w:t>24. Колесный трактор, самоходная машина, предназначенные для проведения практического экзамена (далее – учебная машина), должны соответствовать установленным требованиям по безопасности дорожного движения.</w:t>
      </w:r>
    </w:p>
    <w:p w:rsidR="00A50403" w:rsidRDefault="00A50403">
      <w:pPr>
        <w:pStyle w:val="point"/>
      </w:pPr>
      <w:r>
        <w:t>25. Сдача практического экзамена учебными группами осуществляется на учебной машине учреждения образования.</w:t>
      </w:r>
    </w:p>
    <w:p w:rsidR="00A50403" w:rsidRDefault="00A50403">
      <w:pPr>
        <w:pStyle w:val="newncpi"/>
      </w:pPr>
      <w:r>
        <w:t>В случае сдачи экзаменуемым практического экзамена не в составе учебной группы предоставление учебной машины соответствующей категории осуществляется учреждением образования или иной организацией (по выбору экзаменуемого) на договорной основе в соответствии с гражданским законодательством.</w:t>
      </w:r>
    </w:p>
    <w:p w:rsidR="00A50403" w:rsidRDefault="00A50403">
      <w:pPr>
        <w:pStyle w:val="point"/>
      </w:pPr>
      <w:r>
        <w:t xml:space="preserve">26. Практический экзамен принимается в два этапа: первый этап – выполнение заданных элементов на закрытой площадке (далее – </w:t>
      </w:r>
      <w:proofErr w:type="spellStart"/>
      <w:r>
        <w:t>трактородром</w:t>
      </w:r>
      <w:proofErr w:type="spellEnd"/>
      <w:r>
        <w:t>), второй этап – движение на испытательном маршруте.</w:t>
      </w:r>
    </w:p>
    <w:p w:rsidR="00A50403" w:rsidRDefault="00A50403">
      <w:pPr>
        <w:pStyle w:val="newncpi"/>
      </w:pPr>
      <w:r>
        <w:t>При совмещенной подготовке на право управления колесными тракторами и самоходными машинами категорий «C», «D», «E», «F» в сочетаниях в соответствии с программами подготовки, переподготовки каждый из этапов практического экзамена принимается на учебных машинах разных категорий.</w:t>
      </w:r>
    </w:p>
    <w:p w:rsidR="00A50403" w:rsidRDefault="00A50403">
      <w:pPr>
        <w:pStyle w:val="newncpi"/>
      </w:pPr>
      <w:r>
        <w:t>При приеме практического экзамена у лиц, желающих восстановить право управления колесными тракторами и (или) самоходными машинами нескольких категорий после окончания срока лишения их такого права, категория учебной машины, на которой осуществляется прием каждого этапа практического экзамена, определяется председателем комиссии.</w:t>
      </w:r>
    </w:p>
    <w:p w:rsidR="00A50403" w:rsidRDefault="00A50403">
      <w:pPr>
        <w:pStyle w:val="point"/>
      </w:pPr>
      <w:r>
        <w:t xml:space="preserve">27. Для приема практического экзамена на </w:t>
      </w:r>
      <w:proofErr w:type="spellStart"/>
      <w:r>
        <w:t>трактородроме</w:t>
      </w:r>
      <w:proofErr w:type="spellEnd"/>
      <w:r>
        <w:t xml:space="preserve"> должны быть оборудованы обязательные элементы согласно приложению 5:</w:t>
      </w:r>
    </w:p>
    <w:p w:rsidR="00A50403" w:rsidRDefault="00A50403">
      <w:pPr>
        <w:pStyle w:val="newncpi"/>
      </w:pPr>
      <w:r>
        <w:t>участок с подъемом (уклон не менее шестнадцати процентов);</w:t>
      </w:r>
    </w:p>
    <w:p w:rsidR="00A50403" w:rsidRDefault="00A50403">
      <w:pPr>
        <w:pStyle w:val="newncpi"/>
      </w:pPr>
      <w:r>
        <w:t>участок для подъезда к прицепной (навесной) машине (используется только для приема практического экзамена на право управления колесными тракторами и самоходными машинами категорий «C» и «D»);</w:t>
      </w:r>
    </w:p>
    <w:p w:rsidR="00A50403" w:rsidRDefault="00A50403">
      <w:pPr>
        <w:pStyle w:val="newncpi"/>
      </w:pPr>
      <w:r>
        <w:t>участок для разворота при ограниченной ширине проезжей части;</w:t>
      </w:r>
    </w:p>
    <w:p w:rsidR="00A50403" w:rsidRDefault="00A50403">
      <w:pPr>
        <w:pStyle w:val="newncpi"/>
      </w:pPr>
      <w:r>
        <w:t>бокс для постановки учебной машины на стоянку задним ходом.</w:t>
      </w:r>
    </w:p>
    <w:p w:rsidR="00A50403" w:rsidRDefault="00A50403">
      <w:pPr>
        <w:pStyle w:val="point"/>
      </w:pPr>
      <w:r>
        <w:t>28. Испытательный маршрут должен предусматривать возможность проверки навыков управления колесными тракторами и самоходными машинами в следующих условиях:</w:t>
      </w:r>
    </w:p>
    <w:p w:rsidR="00A50403" w:rsidRDefault="00A50403">
      <w:pPr>
        <w:pStyle w:val="newncpi"/>
      </w:pPr>
      <w:r>
        <w:t>проезд перекрестков;</w:t>
      </w:r>
    </w:p>
    <w:p w:rsidR="00A50403" w:rsidRDefault="00A50403">
      <w:pPr>
        <w:pStyle w:val="newncpi"/>
      </w:pPr>
      <w:r>
        <w:t>выполнение двух левых поворотов или одного разворота на перекрестке;</w:t>
      </w:r>
    </w:p>
    <w:p w:rsidR="00A50403" w:rsidRDefault="00A50403">
      <w:pPr>
        <w:pStyle w:val="newncpi"/>
      </w:pPr>
      <w:r>
        <w:t>объезд стоящих машин (макетов);</w:t>
      </w:r>
    </w:p>
    <w:p w:rsidR="00A50403" w:rsidRDefault="00A50403">
      <w:pPr>
        <w:pStyle w:val="newncpi"/>
      </w:pPr>
      <w:r>
        <w:t>проезд перекрестка по дороге, пересекаемой главной дорогой.</w:t>
      </w:r>
    </w:p>
    <w:p w:rsidR="00A50403" w:rsidRDefault="00A50403">
      <w:pPr>
        <w:pStyle w:val="newncpi"/>
      </w:pPr>
      <w:r>
        <w:t xml:space="preserve">Испытательный маршрут не должен включать в себя участки дорог, включенных в перечень участков дорог, на которых запрещено обучение управлению механическими </w:t>
      </w:r>
      <w:r>
        <w:lastRenderedPageBreak/>
        <w:t>транспортными средствами, установленный приложением к постановлению Министерства внутренних дел Республики Беларусь от 15 августа 2022 г. № 204.</w:t>
      </w:r>
    </w:p>
    <w:p w:rsidR="00A50403" w:rsidRDefault="00A50403">
      <w:pPr>
        <w:pStyle w:val="newncpi"/>
      </w:pPr>
      <w:r>
        <w:t>В случае отсутствия дополнительного оборудования учебной машины педалями привода сцепления и тормоза, а также зеркалами заднего вида для экзаменатора, принимающего практический экзамен на втором этапе, допускается имитация дорожных условий на закрытых для движения площадках, участках дорог.</w:t>
      </w:r>
    </w:p>
    <w:p w:rsidR="00A50403" w:rsidRDefault="00A50403">
      <w:pPr>
        <w:pStyle w:val="point"/>
      </w:pPr>
      <w:r>
        <w:t>29. Для определения навыков управления колесными тракторами и самоходными машинами на первом этапе учитывается выполнение экзаменуемым следующих элементов:</w:t>
      </w:r>
    </w:p>
    <w:p w:rsidR="00A50403" w:rsidRDefault="00A50403">
      <w:pPr>
        <w:pStyle w:val="newncpi"/>
      </w:pPr>
      <w:r>
        <w:t xml:space="preserve">преодоление подъема (эстакады) – остановка учебной машины на подъеме, </w:t>
      </w:r>
      <w:proofErr w:type="spellStart"/>
      <w:r>
        <w:t>трогание</w:t>
      </w:r>
      <w:proofErr w:type="spellEnd"/>
      <w:r>
        <w:t xml:space="preserve"> с места и продолжение движения;</w:t>
      </w:r>
    </w:p>
    <w:p w:rsidR="00A50403" w:rsidRDefault="00A50403">
      <w:pPr>
        <w:pStyle w:val="newncpi"/>
      </w:pPr>
      <w:r>
        <w:t>подъезд задним ходом к прицепной (навесной) машине – с исходной позиции, расположенной в пяти метрах от прицепной (навесной) машины, за два приема осуществить подъезд для сцепки с прицепной (навесной) машиной;</w:t>
      </w:r>
    </w:p>
    <w:p w:rsidR="00A50403" w:rsidRDefault="00A50403">
      <w:pPr>
        <w:pStyle w:val="newncpi"/>
      </w:pPr>
      <w:r>
        <w:t>разворот при ограниченной ширине проезжей части – выезд на участок ограниченных размеров и разворот за одноразовое включение передачи заднего хода;</w:t>
      </w:r>
    </w:p>
    <w:p w:rsidR="00A50403" w:rsidRDefault="00A50403">
      <w:pPr>
        <w:pStyle w:val="newncpi"/>
      </w:pPr>
      <w:r>
        <w:t>заезд задним ходом в бокс. Маневр осуществляется задним ходом с поворотом в бокс, расположенный перпендикулярно к направлению движения, за одноразовое включение передачи заднего хода.</w:t>
      </w:r>
    </w:p>
    <w:p w:rsidR="00A50403" w:rsidRDefault="00A50403">
      <w:pPr>
        <w:pStyle w:val="point"/>
      </w:pPr>
      <w:r>
        <w:t xml:space="preserve">30. На первом этапе оценка «сдан» выставляется экзаменуемому за выполнение им четырех элементов практического экзамена (при сдаче практического экзамена на категории «C», «D») и трех элементов (при сдаче практического экзамена на категории «E», «F»). При этом на выполнение каждого элемента дается две попытки. Время на выполнение всех элементов ограничивается с учетом размеров </w:t>
      </w:r>
      <w:proofErr w:type="spellStart"/>
      <w:r>
        <w:t>трактородрома</w:t>
      </w:r>
      <w:proofErr w:type="spellEnd"/>
      <w:r>
        <w:t>, типа учебной машины и устанавливается решением председателя комиссии.</w:t>
      </w:r>
    </w:p>
    <w:p w:rsidR="00A50403" w:rsidRDefault="00A50403">
      <w:pPr>
        <w:pStyle w:val="newncpi"/>
      </w:pPr>
      <w:r>
        <w:t xml:space="preserve">Не засчитывается выполнение элемента при касании ограничителей, остановке двигателя по вине экзаменуемого, неплавном </w:t>
      </w:r>
      <w:proofErr w:type="spellStart"/>
      <w:r>
        <w:t>трогании</w:t>
      </w:r>
      <w:proofErr w:type="spellEnd"/>
      <w:r>
        <w:t xml:space="preserve"> с места или откате учебной машины при </w:t>
      </w:r>
      <w:proofErr w:type="spellStart"/>
      <w:r>
        <w:t>трогании</w:t>
      </w:r>
      <w:proofErr w:type="spellEnd"/>
      <w:r>
        <w:t xml:space="preserve"> с места более чем на пятьдесят сантиметров на подъеме. В этих случаях практический экзамен продолжается с исходной позиции каждого элемента.</w:t>
      </w:r>
    </w:p>
    <w:p w:rsidR="00A50403" w:rsidRDefault="00A50403">
      <w:pPr>
        <w:pStyle w:val="newncpi"/>
      </w:pPr>
      <w:r>
        <w:t>Отказ или невыполнение из двух попыток какого-либо из обязательных элементов, создание аварийной обстановки, совершение дорожно-транспортного происшествия при выполнении элементов оценивается оценкой «не сдан».</w:t>
      </w:r>
    </w:p>
    <w:p w:rsidR="00A50403" w:rsidRDefault="00A50403">
      <w:pPr>
        <w:pStyle w:val="newncpi"/>
      </w:pPr>
      <w:r>
        <w:t>Контроль по выполнению элементов осуществляется экзаменатором визуально.</w:t>
      </w:r>
    </w:p>
    <w:p w:rsidR="00A50403" w:rsidRDefault="00A50403">
      <w:pPr>
        <w:pStyle w:val="point"/>
      </w:pPr>
      <w:r>
        <w:t>31. На втором этапе оценка «сдан» выставляется в случае проезда испытательного маршрута без создания аварийной обстановки, совершения дорожно-транспортного происшествия и при условии, что экзаменуемый не более двух раз нарушил Правила дорожного движения.</w:t>
      </w:r>
    </w:p>
    <w:p w:rsidR="00A50403" w:rsidRDefault="00A50403">
      <w:pPr>
        <w:pStyle w:val="newncpi"/>
      </w:pPr>
      <w:r>
        <w:t>Член комиссии или ее председатель, принимающий практический экзамен на втором этапе, должен иметь право управления колесным трактором, самоходной машиной соответствующей категории.</w:t>
      </w:r>
    </w:p>
    <w:p w:rsidR="00A50403" w:rsidRDefault="00A50403">
      <w:pPr>
        <w:pStyle w:val="newncpi"/>
      </w:pPr>
      <w:r>
        <w:t>При движении по испытательному маршруту экзаменатор обеспечивает безопасность дорожного движения, фиксирует допущенные ошибки и выставляет оценку.</w:t>
      </w:r>
    </w:p>
    <w:p w:rsidR="00A50403" w:rsidRDefault="00A50403">
      <w:pPr>
        <w:pStyle w:val="newncpi"/>
      </w:pPr>
      <w:r>
        <w:t>Создание аварийной обстановки, совершение дорожно-транспортного происшествия при проезде испытательного маршрута, нарушение Правил дорожного движения на испытательном маршруте более двух раз оценивается оценкой «не сдан».</w:t>
      </w:r>
    </w:p>
    <w:p w:rsidR="00A50403" w:rsidRDefault="00A50403">
      <w:pPr>
        <w:pStyle w:val="newncpi"/>
      </w:pPr>
      <w:r>
        <w:t>При проведении второго этапа практического экзамена в учебной машине должны находиться экзаменуемый и экзаменатор.</w:t>
      </w:r>
    </w:p>
    <w:p w:rsidR="00A50403" w:rsidRDefault="00A50403">
      <w:pPr>
        <w:pStyle w:val="point"/>
      </w:pPr>
      <w:r>
        <w:t>32. Если экзаменуемый успешно сдал первый этап практического экзамена и не сдал второй, то при повторной сдаче практический экзамен продолжается со второго этапа.</w:t>
      </w:r>
    </w:p>
    <w:p w:rsidR="00A50403" w:rsidRDefault="00A50403">
      <w:pPr>
        <w:pStyle w:val="newncpi"/>
      </w:pPr>
      <w:r>
        <w:t>Положительная оценка, полученная на первом этапе практического экзамена, считается действительной в течение трех месяцев.</w:t>
      </w:r>
    </w:p>
    <w:p w:rsidR="00A50403" w:rsidRDefault="00A50403">
      <w:pPr>
        <w:pStyle w:val="point"/>
      </w:pPr>
      <w:r>
        <w:t>33. Результаты практического экзамена вносятся в экзаменационную карточку по приему квалификационных экзаменов, в ведомость и объявляются экзаменуемым не позднее чем через тридцать минут после окончания практического экзамена.</w:t>
      </w:r>
    </w:p>
    <w:p w:rsidR="00A50403" w:rsidRDefault="00A50403">
      <w:pPr>
        <w:rPr>
          <w:rFonts w:eastAsia="Times New Roman"/>
        </w:rPr>
        <w:sectPr w:rsidR="00A50403" w:rsidSect="00617844">
          <w:pgSz w:w="11906" w:h="16838"/>
          <w:pgMar w:top="567" w:right="1133" w:bottom="567" w:left="1416" w:header="708" w:footer="708" w:gutter="0"/>
          <w:cols w:space="708"/>
          <w:docGrid w:linePitch="408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14"/>
      </w:tblGrid>
      <w:tr w:rsidR="00A50403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append1"/>
            </w:pPr>
            <w:r>
              <w:t>Приложение 1</w:t>
            </w:r>
          </w:p>
          <w:p w:rsidR="00A50403" w:rsidRDefault="00A50403">
            <w:pPr>
              <w:pStyle w:val="append"/>
            </w:pPr>
            <w:r>
              <w:t>к Инструкции о порядке приема</w:t>
            </w:r>
            <w:r>
              <w:br/>
              <w:t>квалификационных экзаменов</w:t>
            </w:r>
            <w:r>
              <w:br/>
              <w:t>на право управления колесным</w:t>
            </w:r>
            <w:r>
              <w:br/>
              <w:t>трактором и самоходной машиной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 xml:space="preserve">Республики Беларусь </w:t>
            </w:r>
            <w:r>
              <w:br/>
              <w:t xml:space="preserve">10.06.2022 № 60) </w:t>
            </w:r>
          </w:p>
        </w:tc>
      </w:tr>
    </w:tbl>
    <w:p w:rsidR="00A50403" w:rsidRDefault="00A50403">
      <w:pPr>
        <w:pStyle w:val="onestring"/>
      </w:pPr>
      <w:r>
        <w:t>Форма</w:t>
      </w:r>
    </w:p>
    <w:p w:rsidR="00A50403" w:rsidRDefault="00A50403">
      <w:pPr>
        <w:pStyle w:val="newncpi"/>
      </w:pPr>
      <w:r>
        <w:t> </w:t>
      </w:r>
    </w:p>
    <w:p w:rsidR="00A50403" w:rsidRDefault="00A50403">
      <w:pPr>
        <w:pStyle w:val="newncpi0"/>
        <w:ind w:left="4111"/>
      </w:pPr>
      <w:r>
        <w:t>__________________________________________</w:t>
      </w:r>
    </w:p>
    <w:p w:rsidR="00A50403" w:rsidRDefault="00A50403">
      <w:pPr>
        <w:pStyle w:val="undline"/>
        <w:ind w:left="4962"/>
      </w:pPr>
      <w:r>
        <w:t>(наименование уполномоченного органа)</w:t>
      </w:r>
    </w:p>
    <w:p w:rsidR="00A50403" w:rsidRDefault="00A50403">
      <w:pPr>
        <w:pStyle w:val="newncpi0"/>
        <w:ind w:left="4111"/>
      </w:pPr>
      <w:r>
        <w:t>__________________________________________</w:t>
      </w:r>
    </w:p>
    <w:p w:rsidR="00A50403" w:rsidRDefault="00A50403" w:rsidP="00471CBA">
      <w:pPr>
        <w:pStyle w:val="titlep"/>
        <w:spacing w:before="120" w:after="120"/>
      </w:pPr>
      <w:r>
        <w:t>ЗАЯВКА*</w:t>
      </w:r>
    </w:p>
    <w:p w:rsidR="00A50403" w:rsidRDefault="00A50403">
      <w:pPr>
        <w:pStyle w:val="newncpi"/>
      </w:pPr>
      <w:r>
        <w:t>Прошу зарегистрировать (принять квалификационные экзамены у учащихся) учебную(ой) группу(ы) № ____ по подготовке (переподготовке) водителей колесных тракторов, самоходных машин категории(й) ___________________________ в количестве ____ человек (список на ___ листах прилагается) (указать нужное).</w:t>
      </w:r>
    </w:p>
    <w:p w:rsidR="00A50403" w:rsidRDefault="00A50403">
      <w:pPr>
        <w:pStyle w:val="newncpi"/>
      </w:pPr>
      <w:r>
        <w:t>Начало занятий _______________</w:t>
      </w:r>
    </w:p>
    <w:p w:rsidR="00A50403" w:rsidRDefault="00A50403">
      <w:pPr>
        <w:pStyle w:val="undline"/>
        <w:ind w:left="2268"/>
      </w:pPr>
      <w:r>
        <w:t>(число, месяц, год)</w:t>
      </w:r>
    </w:p>
    <w:p w:rsidR="00A50403" w:rsidRDefault="00A50403">
      <w:pPr>
        <w:pStyle w:val="newncpi"/>
      </w:pPr>
      <w:r>
        <w:t>Окончание занятий _______________</w:t>
      </w:r>
    </w:p>
    <w:p w:rsidR="00A50403" w:rsidRDefault="00A50403">
      <w:pPr>
        <w:pStyle w:val="undline"/>
        <w:ind w:left="2694"/>
      </w:pPr>
      <w:r>
        <w:t>(число, месяц, год)</w:t>
      </w:r>
    </w:p>
    <w:p w:rsidR="00A50403" w:rsidRDefault="00A50403">
      <w:pPr>
        <w:pStyle w:val="newncpi"/>
      </w:pPr>
      <w:r>
        <w:t>Сертификат соответствия Национальной системы подтверждения соответствия Республики Беларусь на услуги по подготовке, переподготовке, повышению квалификации водителей колесных тракторов и (или) самоходных машин:</w:t>
      </w:r>
    </w:p>
    <w:p w:rsidR="00A50403" w:rsidRDefault="00A50403">
      <w:pPr>
        <w:pStyle w:val="newncpi"/>
      </w:pPr>
      <w:r>
        <w:t>дата регистрации _____________</w:t>
      </w:r>
    </w:p>
    <w:p w:rsidR="00A50403" w:rsidRDefault="00A50403">
      <w:pPr>
        <w:pStyle w:val="newncpi"/>
      </w:pPr>
      <w:r>
        <w:t>действителен до ______________</w:t>
      </w:r>
    </w:p>
    <w:p w:rsidR="00A50403" w:rsidRDefault="00A50403">
      <w:pPr>
        <w:pStyle w:val="newncpi"/>
      </w:pPr>
      <w:r>
        <w:t>Ответственное лицо ______________________________________________________</w:t>
      </w:r>
    </w:p>
    <w:p w:rsidR="00A50403" w:rsidRDefault="00A50403">
      <w:pPr>
        <w:pStyle w:val="undline"/>
        <w:ind w:left="3969"/>
      </w:pPr>
      <w:r>
        <w:t>(должность, фамилия, собственное имя,</w:t>
      </w:r>
    </w:p>
    <w:p w:rsidR="00A50403" w:rsidRDefault="00A50403">
      <w:pPr>
        <w:pStyle w:val="newncpi0"/>
      </w:pPr>
      <w:r>
        <w:t>_____________________________________________________________________________</w:t>
      </w:r>
    </w:p>
    <w:p w:rsidR="00A50403" w:rsidRDefault="00A50403">
      <w:pPr>
        <w:pStyle w:val="undline"/>
        <w:jc w:val="center"/>
      </w:pPr>
      <w:r>
        <w:t>отчество (если таковое имеется), номер телефона)</w:t>
      </w:r>
    </w:p>
    <w:p w:rsidR="00A50403" w:rsidRDefault="00A5040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410"/>
        <w:gridCol w:w="2706"/>
      </w:tblGrid>
      <w:tr w:rsidR="00A50403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newncpi0"/>
            </w:pPr>
            <w:r>
              <w:t xml:space="preserve">Руководитель учреждения образования 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0403" w:rsidRDefault="00A50403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0403" w:rsidRDefault="00A50403">
            <w:pPr>
              <w:pStyle w:val="newncpi0"/>
              <w:jc w:val="right"/>
            </w:pPr>
            <w:r>
              <w:t>_____________________</w:t>
            </w:r>
          </w:p>
        </w:tc>
      </w:tr>
      <w:tr w:rsidR="00A50403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</w:tbl>
    <w:p w:rsidR="00A50403" w:rsidRDefault="00A50403">
      <w:pPr>
        <w:pStyle w:val="nonumheader"/>
      </w:pPr>
      <w:r>
        <w:t>СПИСОК</w:t>
      </w:r>
      <w:r>
        <w:br/>
        <w:t>учащихся учебной группы № _____ по подготовке (переподготовке) водителей колесных тракторов, самоходных машин категории(й) _____ (допущенных к сдаче квалификационных экзаменов на право управления колесными тракторами и самоходными машинами категорий ______) (указать нужное)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7"/>
        <w:gridCol w:w="1789"/>
        <w:gridCol w:w="1419"/>
        <w:gridCol w:w="1043"/>
        <w:gridCol w:w="2450"/>
        <w:gridCol w:w="2201"/>
      </w:tblGrid>
      <w:tr w:rsidR="00A50403">
        <w:trPr>
          <w:trHeight w:val="240"/>
        </w:trPr>
        <w:tc>
          <w:tcPr>
            <w:tcW w:w="24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Место работы</w:t>
            </w:r>
          </w:p>
        </w:tc>
        <w:tc>
          <w:tcPr>
            <w:tcW w:w="1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Зарегистрирован (указывается регистрация учащегося по месту жительства или месту пребывания)</w:t>
            </w:r>
          </w:p>
        </w:tc>
        <w:tc>
          <w:tcPr>
            <w:tcW w:w="11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Удостоверение тракториста-машиниста, серия, номер, кем, когда выдано, категории</w:t>
            </w:r>
          </w:p>
        </w:tc>
      </w:tr>
      <w:tr w:rsidR="00A50403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6</w:t>
            </w:r>
          </w:p>
        </w:tc>
      </w:tr>
      <w:tr w:rsidR="00A50403">
        <w:trPr>
          <w:trHeight w:val="240"/>
        </w:trPr>
        <w:tc>
          <w:tcPr>
            <w:tcW w:w="24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</w:tr>
    </w:tbl>
    <w:p w:rsidR="00A50403" w:rsidRDefault="00A5040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410"/>
        <w:gridCol w:w="2706"/>
      </w:tblGrid>
      <w:tr w:rsidR="00A50403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newncpi0"/>
            </w:pPr>
            <w:r>
              <w:t xml:space="preserve">Руководитель учреждения образования 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0403" w:rsidRDefault="00A50403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0403" w:rsidRDefault="00A50403">
            <w:pPr>
              <w:pStyle w:val="newncpi0"/>
              <w:jc w:val="right"/>
            </w:pPr>
            <w:r>
              <w:t>_____________________</w:t>
            </w:r>
          </w:p>
        </w:tc>
      </w:tr>
      <w:tr w:rsidR="00A50403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  <w:tr w:rsidR="00A50403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newncpi0"/>
              <w:jc w:val="center"/>
            </w:pPr>
            <w:r>
              <w:t>М.П.**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ind w:right="291"/>
              <w:jc w:val="right"/>
            </w:pPr>
            <w:r>
              <w:t> </w:t>
            </w:r>
          </w:p>
        </w:tc>
      </w:tr>
    </w:tbl>
    <w:p w:rsidR="00A50403" w:rsidRDefault="00A50403">
      <w:pPr>
        <w:pStyle w:val="newncpi"/>
      </w:pPr>
      <w:r>
        <w:t> </w:t>
      </w:r>
    </w:p>
    <w:p w:rsidR="00A50403" w:rsidRDefault="00A50403">
      <w:pPr>
        <w:pStyle w:val="snoskiline"/>
      </w:pPr>
      <w:r>
        <w:t>______________________________</w:t>
      </w:r>
    </w:p>
    <w:p w:rsidR="00A50403" w:rsidRDefault="00A50403">
      <w:pPr>
        <w:pStyle w:val="snoski"/>
      </w:pPr>
      <w:r>
        <w:t>* На фирменном бланке учреждения образования.</w:t>
      </w:r>
    </w:p>
    <w:p w:rsidR="00471CBA" w:rsidRDefault="00A50403" w:rsidP="00471CBA">
      <w:pPr>
        <w:pStyle w:val="snoski"/>
        <w:spacing w:after="240"/>
      </w:pPr>
      <w:r>
        <w:t>** Печать может не проставляться юридическими лицами, которые в соответствии с законодательными актами вправе не использовать печать.</w:t>
      </w:r>
      <w:r w:rsidR="00471CBA"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14"/>
      </w:tblGrid>
      <w:tr w:rsidR="00A50403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append1"/>
            </w:pPr>
            <w:r>
              <w:t>Приложение 2</w:t>
            </w:r>
          </w:p>
          <w:p w:rsidR="00A50403" w:rsidRDefault="00A50403">
            <w:pPr>
              <w:pStyle w:val="append"/>
            </w:pPr>
            <w:r>
              <w:t>к Инструкции о порядке приема</w:t>
            </w:r>
            <w:r>
              <w:br/>
              <w:t>квалификационных экзаменов</w:t>
            </w:r>
            <w:r>
              <w:br/>
              <w:t>на право управления колесным</w:t>
            </w:r>
            <w:r>
              <w:br/>
              <w:t>трактором и самоходной машиной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 xml:space="preserve">Республики Беларусь </w:t>
            </w:r>
            <w:r>
              <w:br/>
              <w:t xml:space="preserve">10.06.2022 № 60) </w:t>
            </w:r>
          </w:p>
        </w:tc>
      </w:tr>
    </w:tbl>
    <w:p w:rsidR="00A50403" w:rsidRDefault="00A50403">
      <w:pPr>
        <w:pStyle w:val="newncpi"/>
      </w:pPr>
      <w:r>
        <w:t> </w:t>
      </w:r>
    </w:p>
    <w:p w:rsidR="00A50403" w:rsidRDefault="00A50403">
      <w:pPr>
        <w:pStyle w:val="onestring"/>
      </w:pPr>
      <w:r>
        <w:t>Форма</w:t>
      </w:r>
    </w:p>
    <w:p w:rsidR="00A50403" w:rsidRDefault="00A50403">
      <w:pPr>
        <w:pStyle w:val="titlep"/>
      </w:pPr>
      <w:r>
        <w:t>ВЕДОМОСТЬ № ___</w:t>
      </w:r>
      <w:r>
        <w:br/>
        <w:t>приема квалификационных экзаменов</w:t>
      </w:r>
    </w:p>
    <w:p w:rsidR="00A50403" w:rsidRDefault="00A50403">
      <w:pPr>
        <w:pStyle w:val="newncpi0"/>
      </w:pPr>
      <w:r>
        <w:t>__</w:t>
      </w:r>
      <w:proofErr w:type="gramStart"/>
      <w:r>
        <w:t>_._</w:t>
      </w:r>
      <w:proofErr w:type="gramEnd"/>
      <w:r>
        <w:t>___.20__ г.</w:t>
      </w:r>
    </w:p>
    <w:p w:rsidR="00A50403" w:rsidRDefault="00A50403">
      <w:pPr>
        <w:pStyle w:val="newncpi"/>
      </w:pPr>
      <w:r>
        <w:t> </w:t>
      </w:r>
    </w:p>
    <w:p w:rsidR="00A50403" w:rsidRDefault="00A50403">
      <w:pPr>
        <w:pStyle w:val="newncpi0"/>
      </w:pPr>
      <w:r>
        <w:t>Наименование уполномоченного органа _________________________</w:t>
      </w:r>
    </w:p>
    <w:p w:rsidR="00A50403" w:rsidRDefault="00A5040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3"/>
        <w:gridCol w:w="1649"/>
        <w:gridCol w:w="902"/>
        <w:gridCol w:w="2416"/>
        <w:gridCol w:w="1846"/>
        <w:gridCol w:w="1101"/>
        <w:gridCol w:w="1022"/>
      </w:tblGrid>
      <w:tr w:rsidR="00A50403">
        <w:trPr>
          <w:trHeight w:val="240"/>
        </w:trPr>
        <w:tc>
          <w:tcPr>
            <w:tcW w:w="22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48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2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Учреждение образования, где обучался экзаменуемый, серия, номер и дата выдачи свидетельства, диплома</w:t>
            </w:r>
          </w:p>
        </w:tc>
        <w:tc>
          <w:tcPr>
            <w:tcW w:w="98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Номер, дата выдачи медицинской справки о состоянии здоровья, кем выдана</w:t>
            </w:r>
          </w:p>
        </w:tc>
        <w:tc>
          <w:tcPr>
            <w:tcW w:w="113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Результаты квалификационных экзаменов</w:t>
            </w:r>
          </w:p>
        </w:tc>
      </w:tr>
      <w:tr w:rsidR="00A5040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03" w:rsidRDefault="00A5040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03" w:rsidRDefault="00A5040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03" w:rsidRDefault="00A5040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03" w:rsidRDefault="00A5040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03" w:rsidRDefault="00A5040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proofErr w:type="spellStart"/>
            <w:r>
              <w:t>теорети</w:t>
            </w:r>
            <w:proofErr w:type="spellEnd"/>
            <w:r>
              <w:t>-</w:t>
            </w:r>
            <w:r>
              <w:br/>
            </w:r>
            <w:proofErr w:type="spellStart"/>
            <w:r>
              <w:t>ческий</w:t>
            </w:r>
            <w:proofErr w:type="spellEnd"/>
            <w:r>
              <w:t>*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proofErr w:type="spellStart"/>
            <w:r>
              <w:t>практи</w:t>
            </w:r>
            <w:proofErr w:type="spellEnd"/>
            <w:r>
              <w:t>-</w:t>
            </w:r>
            <w:r>
              <w:br/>
            </w:r>
            <w:proofErr w:type="spellStart"/>
            <w:r>
              <w:t>ческий</w:t>
            </w:r>
            <w:proofErr w:type="spellEnd"/>
          </w:p>
        </w:tc>
      </w:tr>
      <w:tr w:rsidR="00A5040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03" w:rsidRDefault="00A5040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03" w:rsidRDefault="00A5040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03" w:rsidRDefault="00A5040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03" w:rsidRDefault="00A5040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03" w:rsidRDefault="00A5040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 xml:space="preserve">сдан / </w:t>
            </w:r>
            <w:r>
              <w:br/>
              <w:t>не сдан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 xml:space="preserve">сдан / </w:t>
            </w:r>
            <w:r>
              <w:br/>
              <w:t>не сдан</w:t>
            </w:r>
          </w:p>
        </w:tc>
      </w:tr>
      <w:tr w:rsidR="00A50403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7</w:t>
            </w:r>
          </w:p>
        </w:tc>
      </w:tr>
      <w:tr w:rsidR="00A50403">
        <w:trPr>
          <w:trHeight w:val="240"/>
        </w:trPr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</w:tr>
    </w:tbl>
    <w:p w:rsidR="00A50403" w:rsidRDefault="00A5040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3"/>
        <w:gridCol w:w="1986"/>
      </w:tblGrid>
      <w:tr w:rsidR="00A50403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newncpi0"/>
            </w:pPr>
            <w:r>
              <w:t xml:space="preserve">_______________________________________________________ 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newncpi0"/>
              <w:jc w:val="right"/>
            </w:pPr>
            <w:r>
              <w:t>________________</w:t>
            </w:r>
          </w:p>
        </w:tc>
      </w:tr>
      <w:tr w:rsidR="00A50403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ind w:left="1554"/>
            </w:pPr>
            <w:r>
              <w:t xml:space="preserve">(должность, инициалы, фамилия председателя 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ind w:right="560"/>
              <w:jc w:val="right"/>
            </w:pPr>
            <w:r>
              <w:t>(подпись)</w:t>
            </w:r>
          </w:p>
        </w:tc>
      </w:tr>
      <w:tr w:rsidR="00A50403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newncpi0"/>
            </w:pPr>
            <w:r>
              <w:t xml:space="preserve">_______________________________________________________ 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newncpi0"/>
              <w:jc w:val="right"/>
            </w:pPr>
            <w:r>
              <w:t>________________</w:t>
            </w:r>
          </w:p>
        </w:tc>
      </w:tr>
      <w:tr w:rsidR="00A50403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ind w:left="1979"/>
            </w:pPr>
            <w:r>
              <w:t xml:space="preserve">и членов экзаменационной комиссии) 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ind w:right="560"/>
              <w:jc w:val="right"/>
            </w:pPr>
            <w:r>
              <w:t>(подпись)</w:t>
            </w:r>
          </w:p>
        </w:tc>
      </w:tr>
    </w:tbl>
    <w:p w:rsidR="00A50403" w:rsidRDefault="00A50403">
      <w:pPr>
        <w:pStyle w:val="newncpi"/>
      </w:pPr>
      <w:r>
        <w:t> </w:t>
      </w:r>
    </w:p>
    <w:p w:rsidR="00A50403" w:rsidRDefault="00A50403">
      <w:pPr>
        <w:pStyle w:val="snoskiline"/>
      </w:pPr>
      <w:r>
        <w:t>______________________________</w:t>
      </w:r>
    </w:p>
    <w:p w:rsidR="00A50403" w:rsidRDefault="00A50403">
      <w:pPr>
        <w:pStyle w:val="snoski"/>
        <w:spacing w:after="240"/>
      </w:pPr>
      <w:r>
        <w:t>* При освобождении экзаменуемого от сдачи квалификационного экзамена по Правилам дорожного движения вносятся данные об имеющемся у него удостоверении тракториста-машиниста или водительском удостоверении (серия, номер, кем выдано и дата выдачи).</w:t>
      </w:r>
    </w:p>
    <w:p w:rsidR="00A50403" w:rsidRDefault="00A50403">
      <w:pPr>
        <w:pStyle w:val="newncpi"/>
      </w:pPr>
      <w:r>
        <w:t> </w:t>
      </w:r>
    </w:p>
    <w:p w:rsidR="00471CBA" w:rsidRDefault="00A50403">
      <w:pPr>
        <w:pStyle w:val="newncpi"/>
        <w:spacing w:after="240"/>
      </w:pPr>
      <w:r>
        <w:t> </w:t>
      </w:r>
    </w:p>
    <w:p w:rsidR="00471CBA" w:rsidRDefault="00471CBA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A50403" w:rsidRDefault="00A50403">
      <w:pPr>
        <w:pStyle w:val="newncpi"/>
        <w:spacing w:after="240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949"/>
        <w:gridCol w:w="3420"/>
      </w:tblGrid>
      <w:tr w:rsidR="00A50403"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newncpi"/>
            </w:pPr>
            <w:r>
              <w:t> </w:t>
            </w:r>
          </w:p>
        </w:tc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append1"/>
            </w:pPr>
            <w:r>
              <w:t>Приложение 3</w:t>
            </w:r>
          </w:p>
          <w:p w:rsidR="00A50403" w:rsidRDefault="00A50403">
            <w:pPr>
              <w:pStyle w:val="append"/>
            </w:pPr>
            <w:r>
              <w:t xml:space="preserve">к Инструкции о порядке приема </w:t>
            </w:r>
            <w:r>
              <w:br/>
              <w:t xml:space="preserve">квалификационных экзаменов </w:t>
            </w:r>
            <w:r>
              <w:br/>
              <w:t xml:space="preserve">на право управления колесным </w:t>
            </w:r>
            <w:r>
              <w:br/>
              <w:t xml:space="preserve">трактором и самоходной машиной </w:t>
            </w:r>
          </w:p>
        </w:tc>
      </w:tr>
    </w:tbl>
    <w:p w:rsidR="00A50403" w:rsidRDefault="00A50403">
      <w:pPr>
        <w:pStyle w:val="newncpi"/>
      </w:pPr>
      <w:r>
        <w:t> </w:t>
      </w:r>
    </w:p>
    <w:p w:rsidR="00A50403" w:rsidRDefault="00A50403">
      <w:pPr>
        <w:pStyle w:val="titlep"/>
      </w:pPr>
      <w:r>
        <w:t>ЖУРНАЛ</w:t>
      </w:r>
      <w:r>
        <w:br/>
        <w:t xml:space="preserve">учета учебных групп по подготовке, переподготовке водителей </w:t>
      </w:r>
      <w:r>
        <w:br/>
        <w:t>колесных тракторов и самоходных машин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203"/>
        <w:gridCol w:w="830"/>
        <w:gridCol w:w="633"/>
        <w:gridCol w:w="844"/>
        <w:gridCol w:w="1177"/>
        <w:gridCol w:w="810"/>
        <w:gridCol w:w="810"/>
        <w:gridCol w:w="1032"/>
        <w:gridCol w:w="1098"/>
        <w:gridCol w:w="484"/>
      </w:tblGrid>
      <w:tr w:rsidR="00A50403">
        <w:trPr>
          <w:trHeight w:val="240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proofErr w:type="spellStart"/>
            <w:r>
              <w:t>Наиме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нование</w:t>
            </w:r>
            <w:proofErr w:type="spellEnd"/>
            <w:r>
              <w:t xml:space="preserve"> учреждения образования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Номер группы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 xml:space="preserve">Дата </w:t>
            </w:r>
            <w:proofErr w:type="spellStart"/>
            <w:r>
              <w:t>регист</w:t>
            </w:r>
            <w:proofErr w:type="spellEnd"/>
            <w:r>
              <w:t>-</w:t>
            </w:r>
            <w:r>
              <w:br/>
              <w:t>рации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Коли-</w:t>
            </w:r>
            <w:r>
              <w:br/>
            </w:r>
            <w:proofErr w:type="spellStart"/>
            <w:r>
              <w:t>чество</w:t>
            </w:r>
            <w:proofErr w:type="spellEnd"/>
            <w:r>
              <w:t xml:space="preserve"> учащихся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Категории колесных тракторов и самоходных машин, на право управления которыми производится обучение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Начало обучения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proofErr w:type="spellStart"/>
            <w:r>
              <w:t>Оконча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ние</w:t>
            </w:r>
            <w:proofErr w:type="spellEnd"/>
            <w:r>
              <w:t xml:space="preserve"> обучения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proofErr w:type="spellStart"/>
            <w:r>
              <w:t>Ответст</w:t>
            </w:r>
            <w:proofErr w:type="spellEnd"/>
            <w:r>
              <w:t>-</w:t>
            </w:r>
            <w:r>
              <w:br/>
              <w:t>венный за подготовку, телефон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 xml:space="preserve">Дата </w:t>
            </w:r>
            <w:proofErr w:type="spellStart"/>
            <w:r>
              <w:t>квалифика</w:t>
            </w:r>
            <w:proofErr w:type="spellEnd"/>
            <w:r>
              <w:t>-</w:t>
            </w:r>
            <w:r>
              <w:br/>
            </w:r>
            <w:proofErr w:type="spellStart"/>
            <w:r>
              <w:t>ционных</w:t>
            </w:r>
            <w:proofErr w:type="spellEnd"/>
            <w:r>
              <w:t xml:space="preserve"> экзаменов, номер ведомости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При-</w:t>
            </w:r>
            <w:r>
              <w:br/>
              <w:t>меча-</w:t>
            </w:r>
            <w:r>
              <w:br/>
            </w:r>
            <w:proofErr w:type="spellStart"/>
            <w:r>
              <w:t>ние</w:t>
            </w:r>
            <w:proofErr w:type="spellEnd"/>
          </w:p>
        </w:tc>
      </w:tr>
      <w:tr w:rsidR="00A50403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11</w:t>
            </w:r>
          </w:p>
        </w:tc>
      </w:tr>
      <w:tr w:rsidR="00A50403">
        <w:trPr>
          <w:trHeight w:val="240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</w:tr>
    </w:tbl>
    <w:p w:rsidR="00A50403" w:rsidRDefault="00A50403">
      <w:pPr>
        <w:pStyle w:val="newncpi"/>
      </w:pPr>
      <w:r>
        <w:t> </w:t>
      </w:r>
    </w:p>
    <w:p w:rsidR="00471CBA" w:rsidRDefault="00A50403">
      <w:pPr>
        <w:pStyle w:val="newncpi"/>
      </w:pPr>
      <w:r>
        <w:t> </w:t>
      </w:r>
    </w:p>
    <w:p w:rsidR="00471CBA" w:rsidRDefault="00471CBA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A50403" w:rsidRDefault="00A50403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14"/>
      </w:tblGrid>
      <w:tr w:rsidR="00A50403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append1"/>
            </w:pPr>
            <w:r>
              <w:t>Приложение 4</w:t>
            </w:r>
          </w:p>
          <w:p w:rsidR="00A50403" w:rsidRDefault="00A50403">
            <w:pPr>
              <w:pStyle w:val="append"/>
            </w:pPr>
            <w:r>
              <w:t>к Инструкции о порядке приема</w:t>
            </w:r>
            <w:r>
              <w:br/>
              <w:t>квалификационных экзаменов</w:t>
            </w:r>
            <w:r>
              <w:br/>
              <w:t>на право управления колесным</w:t>
            </w:r>
            <w:r>
              <w:br/>
              <w:t>трактором и самоходной машиной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 xml:space="preserve">Республики Беларусь </w:t>
            </w:r>
            <w:r>
              <w:br/>
              <w:t xml:space="preserve">10.06.2022 № 60) </w:t>
            </w:r>
          </w:p>
        </w:tc>
      </w:tr>
    </w:tbl>
    <w:p w:rsidR="00A50403" w:rsidRDefault="00A50403">
      <w:pPr>
        <w:pStyle w:val="newncpi"/>
      </w:pPr>
      <w:r>
        <w:t> </w:t>
      </w:r>
    </w:p>
    <w:p w:rsidR="00A50403" w:rsidRDefault="00A50403">
      <w:pPr>
        <w:pStyle w:val="onestring"/>
      </w:pPr>
      <w:r>
        <w:t>Форма</w:t>
      </w:r>
    </w:p>
    <w:p w:rsidR="00A50403" w:rsidRDefault="00A50403">
      <w:pPr>
        <w:pStyle w:val="titlep"/>
      </w:pPr>
      <w:r>
        <w:t>ЭКЗАМЕНАЦИОННАЯ КАРТОЧКА</w:t>
      </w:r>
      <w:r>
        <w:br/>
        <w:t>по приему квалификационных экзаменов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41"/>
        <w:gridCol w:w="543"/>
        <w:gridCol w:w="299"/>
        <w:gridCol w:w="249"/>
        <w:gridCol w:w="477"/>
        <w:gridCol w:w="66"/>
        <w:gridCol w:w="260"/>
        <w:gridCol w:w="285"/>
        <w:gridCol w:w="41"/>
        <w:gridCol w:w="326"/>
        <w:gridCol w:w="176"/>
        <w:gridCol w:w="150"/>
        <w:gridCol w:w="326"/>
        <w:gridCol w:w="69"/>
        <w:gridCol w:w="256"/>
        <w:gridCol w:w="286"/>
        <w:gridCol w:w="39"/>
        <w:gridCol w:w="326"/>
        <w:gridCol w:w="180"/>
        <w:gridCol w:w="146"/>
        <w:gridCol w:w="326"/>
        <w:gridCol w:w="71"/>
        <w:gridCol w:w="545"/>
        <w:gridCol w:w="238"/>
        <w:gridCol w:w="305"/>
        <w:gridCol w:w="533"/>
      </w:tblGrid>
      <w:tr w:rsidR="00A50403">
        <w:trPr>
          <w:trHeight w:val="240"/>
        </w:trPr>
        <w:tc>
          <w:tcPr>
            <w:tcW w:w="151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0403" w:rsidRDefault="00A50403">
            <w:pPr>
              <w:pStyle w:val="table10"/>
              <w:jc w:val="center"/>
            </w:pPr>
            <w:r>
              <w:t>(наименование учебной организации)</w:t>
            </w:r>
          </w:p>
        </w:tc>
        <w:tc>
          <w:tcPr>
            <w:tcW w:w="3482" w:type="pct"/>
            <w:gridSpan w:val="2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Сведения о теоретическом экзамене</w:t>
            </w:r>
          </w:p>
        </w:tc>
      </w:tr>
      <w:tr w:rsidR="00A5040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03" w:rsidRDefault="00A5040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82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категория «А», «В», «С», «D», «E», «F» (нужное подчеркнуть)</w:t>
            </w:r>
          </w:p>
        </w:tc>
      </w:tr>
      <w:tr w:rsidR="00A5040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03" w:rsidRDefault="00A5040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дата экзамена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номер билета</w:t>
            </w:r>
          </w:p>
        </w:tc>
        <w:tc>
          <w:tcPr>
            <w:tcW w:w="173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номер вопроса</w:t>
            </w:r>
          </w:p>
        </w:tc>
        <w:tc>
          <w:tcPr>
            <w:tcW w:w="4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результат (сдан, не сдан)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 xml:space="preserve">подпись, фамилия </w:t>
            </w:r>
            <w:proofErr w:type="spellStart"/>
            <w:r>
              <w:t>экзаме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натора</w:t>
            </w:r>
            <w:proofErr w:type="spellEnd"/>
            <w:r>
              <w:t>**</w:t>
            </w:r>
          </w:p>
        </w:tc>
      </w:tr>
      <w:tr w:rsidR="00A5040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03" w:rsidRDefault="00A5040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03" w:rsidRDefault="00A5040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03" w:rsidRDefault="00A5040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03" w:rsidRDefault="00A5040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03" w:rsidRDefault="00A5040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5040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03" w:rsidRDefault="00A5040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03" w:rsidRDefault="00A5040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03" w:rsidRDefault="00A5040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50403" w:rsidRDefault="00A50403">
            <w:pPr>
              <w:pStyle w:val="table10"/>
              <w:jc w:val="center"/>
            </w:pPr>
            <w:r>
              <w:t>номер ответа</w:t>
            </w:r>
            <w:r>
              <w:rPr>
                <w:rStyle w:val="onesymbol"/>
              </w:rPr>
              <w:t>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03" w:rsidRDefault="00A5040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03" w:rsidRDefault="00A5040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50403">
        <w:trPr>
          <w:trHeight w:val="240"/>
        </w:trPr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  <w:p w:rsidR="00A50403" w:rsidRDefault="00A50403">
            <w:pPr>
              <w:pStyle w:val="table10"/>
              <w:jc w:val="center"/>
            </w:pPr>
            <w:r>
              <w:t>(фамилия)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</w:tr>
      <w:tr w:rsidR="00A50403">
        <w:trPr>
          <w:trHeight w:val="240"/>
        </w:trPr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  <w:p w:rsidR="00A50403" w:rsidRDefault="00A50403">
            <w:pPr>
              <w:pStyle w:val="table10"/>
              <w:jc w:val="center"/>
            </w:pPr>
            <w:r>
              <w:t>(собственное имя)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</w:tr>
      <w:tr w:rsidR="00A50403">
        <w:trPr>
          <w:trHeight w:val="240"/>
        </w:trPr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  <w:p w:rsidR="00A50403" w:rsidRDefault="00A50403">
            <w:pPr>
              <w:pStyle w:val="table10"/>
              <w:jc w:val="center"/>
            </w:pPr>
            <w:r>
              <w:t>(отчество, если таковое имеется)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</w:tr>
      <w:tr w:rsidR="00A50403">
        <w:trPr>
          <w:trHeight w:val="240"/>
        </w:trPr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  <w:p w:rsidR="00A50403" w:rsidRDefault="00A50403">
            <w:pPr>
              <w:pStyle w:val="table10"/>
              <w:jc w:val="center"/>
            </w:pPr>
            <w:r>
              <w:t>(число, месяц, год рождения)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</w:tr>
      <w:tr w:rsidR="00A50403">
        <w:trPr>
          <w:trHeight w:val="240"/>
        </w:trPr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  <w:p w:rsidR="00A50403" w:rsidRDefault="00A50403">
            <w:pPr>
              <w:pStyle w:val="table10"/>
              <w:jc w:val="center"/>
            </w:pPr>
            <w:r>
              <w:t>(подпись экзаменуемого)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</w:tr>
      <w:tr w:rsidR="00A50403">
        <w:trPr>
          <w:trHeight w:val="240"/>
        </w:trPr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3482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Сведения о практическом экзамене</w:t>
            </w:r>
          </w:p>
        </w:tc>
      </w:tr>
      <w:tr w:rsidR="00A50403">
        <w:trPr>
          <w:trHeight w:val="240"/>
        </w:trPr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Дата экзамена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</w:tr>
      <w:tr w:rsidR="00A50403">
        <w:trPr>
          <w:trHeight w:val="240"/>
        </w:trPr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Категория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 </w:t>
            </w:r>
          </w:p>
        </w:tc>
      </w:tr>
      <w:tr w:rsidR="00A50403">
        <w:trPr>
          <w:trHeight w:val="240"/>
        </w:trPr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1. Первый этап (попытки)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  <w:jc w:val="center"/>
            </w:pPr>
            <w:r>
              <w:t>2</w:t>
            </w:r>
          </w:p>
        </w:tc>
      </w:tr>
      <w:tr w:rsidR="00A50403">
        <w:trPr>
          <w:trHeight w:val="240"/>
        </w:trPr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 xml:space="preserve">1.1. </w:t>
            </w:r>
            <w:proofErr w:type="spellStart"/>
            <w:r>
              <w:t>трогание</w:t>
            </w:r>
            <w:proofErr w:type="spellEnd"/>
            <w:r>
              <w:t xml:space="preserve"> с места на подъеме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</w:tr>
      <w:tr w:rsidR="00A50403">
        <w:trPr>
          <w:trHeight w:val="240"/>
        </w:trPr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1.2. подъезд к прицепной машине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</w:tr>
      <w:tr w:rsidR="00A50403">
        <w:trPr>
          <w:trHeight w:val="240"/>
        </w:trPr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1.3. участок для разворота при ограниченной ширине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</w:tr>
      <w:tr w:rsidR="00A50403">
        <w:trPr>
          <w:trHeight w:val="240"/>
        </w:trPr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1.4. заезд задним ходом в бокс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</w:tr>
      <w:tr w:rsidR="00A50403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Результат (сдан, не сдан)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5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</w:tr>
      <w:tr w:rsidR="00A50403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Подпись, фамилия экзаменатора**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5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</w:tr>
      <w:tr w:rsidR="00A50403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 xml:space="preserve">2. Второй этап (указать количество нарушений Правил дорожного движения, создание аварийной обстановки и (или) совершение дорожно-транспортного происшествия) 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5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</w:tr>
      <w:tr w:rsidR="00A50403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Результат (сдан, не сдан)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5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</w:tr>
      <w:tr w:rsidR="00A50403">
        <w:trPr>
          <w:trHeight w:val="2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Подпись, фамилия экзаменатора**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58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table10"/>
            </w:pPr>
            <w:r>
              <w:t> </w:t>
            </w:r>
          </w:p>
        </w:tc>
      </w:tr>
    </w:tbl>
    <w:p w:rsidR="00A50403" w:rsidRDefault="00A50403">
      <w:pPr>
        <w:pStyle w:val="newncpi"/>
      </w:pPr>
      <w:r>
        <w:t> </w:t>
      </w:r>
    </w:p>
    <w:p w:rsidR="00A50403" w:rsidRDefault="00A50403">
      <w:pPr>
        <w:pStyle w:val="snoskiline"/>
      </w:pPr>
      <w:r>
        <w:t>______________________________</w:t>
      </w:r>
    </w:p>
    <w:p w:rsidR="00A50403" w:rsidRDefault="00A50403">
      <w:pPr>
        <w:pStyle w:val="snoski"/>
      </w:pPr>
      <w:r>
        <w:t>* При приеме экзамена по билетам на бумажном носителе в графу «номер ответа» экзаменуемым заносятся номера ответов на соответствующие вопросы каждого билета. Неправильные ответы экзаменатором фиксируются (обводятся) кругом. При приеме экзамена по билетам с использованием автоматизированных систем данная графа не заполняется.</w:t>
      </w:r>
    </w:p>
    <w:p w:rsidR="00A50403" w:rsidRDefault="00A50403">
      <w:pPr>
        <w:pStyle w:val="snoski"/>
        <w:spacing w:after="240"/>
      </w:pPr>
      <w:r>
        <w:t>** Экзаменационная карточка подписывается всеми присутствующими при приеме экзамена членами экзаменационной комиссии.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  <w:gridCol w:w="3420"/>
      </w:tblGrid>
      <w:tr w:rsidR="00A50403"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newncpi"/>
            </w:pPr>
            <w:bookmarkStart w:id="0" w:name="_GoBack"/>
            <w:bookmarkEnd w:id="0"/>
            <w:r>
              <w:lastRenderedPageBreak/>
              <w:t> </w:t>
            </w:r>
          </w:p>
        </w:tc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0403" w:rsidRDefault="00A50403">
            <w:pPr>
              <w:pStyle w:val="append1"/>
            </w:pPr>
            <w:r>
              <w:t>Приложение 5</w:t>
            </w:r>
          </w:p>
          <w:p w:rsidR="00A50403" w:rsidRDefault="00A50403">
            <w:pPr>
              <w:pStyle w:val="append"/>
            </w:pPr>
            <w:r>
              <w:t xml:space="preserve">к Инструкции о порядке приема </w:t>
            </w:r>
            <w:r>
              <w:br/>
              <w:t xml:space="preserve">квалификационных экзаменов </w:t>
            </w:r>
            <w:r>
              <w:br/>
              <w:t xml:space="preserve">на право управления колесным </w:t>
            </w:r>
            <w:r>
              <w:br/>
              <w:t xml:space="preserve">трактором и самоходной машиной </w:t>
            </w:r>
          </w:p>
        </w:tc>
      </w:tr>
    </w:tbl>
    <w:p w:rsidR="00A50403" w:rsidRDefault="00A50403">
      <w:pPr>
        <w:pStyle w:val="titlep"/>
      </w:pPr>
      <w:r>
        <w:t xml:space="preserve">Элементы </w:t>
      </w:r>
      <w:proofErr w:type="spellStart"/>
      <w:r>
        <w:t>трактородрома</w:t>
      </w:r>
      <w:proofErr w:type="spellEnd"/>
    </w:p>
    <w:p w:rsidR="00A50403" w:rsidRDefault="00A50403">
      <w:pPr>
        <w:pStyle w:val="newncpi"/>
      </w:pPr>
      <w:r>
        <w:t>а) участок с подъемом</w:t>
      </w:r>
    </w:p>
    <w:p w:rsidR="00A50403" w:rsidRDefault="00A50403">
      <w:pPr>
        <w:pStyle w:val="newncpi"/>
      </w:pPr>
      <w:r>
        <w:t> </w:t>
      </w:r>
    </w:p>
    <w:p w:rsidR="00A50403" w:rsidRDefault="00A50403">
      <w:pPr>
        <w:pStyle w:val="newncpi0"/>
        <w:jc w:val="center"/>
      </w:pPr>
      <w:r>
        <w:rPr>
          <w:noProof/>
        </w:rPr>
        <w:drawing>
          <wp:inline distT="0" distB="0" distL="0" distR="0">
            <wp:extent cx="3886742" cy="1219370"/>
            <wp:effectExtent l="0" t="0" r="0" b="0"/>
            <wp:docPr id="1" name="Рисунок 1" descr="C:\NCPI_CLIENT\EKBD\Texts\w20818696.files\02000001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CPI_CLIENT\EKBD\Texts\w20818696.files\02000001jp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742" cy="121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03" w:rsidRDefault="00A50403">
      <w:pPr>
        <w:pStyle w:val="newncpi"/>
      </w:pPr>
      <w:r>
        <w:t> </w:t>
      </w:r>
    </w:p>
    <w:p w:rsidR="00A50403" w:rsidRDefault="00A50403">
      <w:pPr>
        <w:pStyle w:val="newncpi"/>
      </w:pPr>
      <w:r>
        <w:t>б) участок для подъезда к прицепной (навесной) машине</w:t>
      </w:r>
    </w:p>
    <w:p w:rsidR="00A50403" w:rsidRDefault="00A50403">
      <w:pPr>
        <w:pStyle w:val="newncpi"/>
      </w:pPr>
      <w:r>
        <w:t> </w:t>
      </w:r>
    </w:p>
    <w:p w:rsidR="00A50403" w:rsidRDefault="00A50403">
      <w:pPr>
        <w:pStyle w:val="newncpi0"/>
        <w:jc w:val="center"/>
      </w:pPr>
      <w:r>
        <w:rPr>
          <w:noProof/>
        </w:rPr>
        <w:drawing>
          <wp:inline distT="0" distB="0" distL="0" distR="0">
            <wp:extent cx="600159" cy="752580"/>
            <wp:effectExtent l="0" t="0" r="9525" b="9525"/>
            <wp:docPr id="2" name="Рисунок 2" descr="C:\NCPI_CLIENT\EKBD\Texts\w20818696.files\02000002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CPI_CLIENT\EKBD\Texts\w20818696.files\02000002jp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59" cy="75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03" w:rsidRDefault="00A50403">
      <w:pPr>
        <w:pStyle w:val="newncpi"/>
      </w:pPr>
      <w:r>
        <w:t> </w:t>
      </w:r>
    </w:p>
    <w:p w:rsidR="00A50403" w:rsidRDefault="00A50403">
      <w:pPr>
        <w:pStyle w:val="newncpi"/>
      </w:pPr>
      <w:r>
        <w:t>в) участок для разворота при ограниченной ширине проезжей части</w:t>
      </w:r>
    </w:p>
    <w:p w:rsidR="00A50403" w:rsidRDefault="00A50403">
      <w:pPr>
        <w:pStyle w:val="newncpi"/>
      </w:pPr>
      <w:r>
        <w:t> </w:t>
      </w:r>
    </w:p>
    <w:p w:rsidR="00A50403" w:rsidRDefault="00A50403">
      <w:pPr>
        <w:pStyle w:val="newncpi0"/>
        <w:jc w:val="center"/>
      </w:pPr>
      <w:r>
        <w:rPr>
          <w:noProof/>
        </w:rPr>
        <w:drawing>
          <wp:inline distT="0" distB="0" distL="0" distR="0">
            <wp:extent cx="3029373" cy="1190791"/>
            <wp:effectExtent l="0" t="0" r="0" b="9525"/>
            <wp:docPr id="3" name="Рисунок 3" descr="C:\NCPI_CLIENT\EKBD\Texts\w20818696.files\02000003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NCPI_CLIENT\EKBD\Texts\w20818696.files\02000003jp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373" cy="119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03" w:rsidRDefault="00A50403">
      <w:pPr>
        <w:pStyle w:val="newncpi"/>
      </w:pPr>
      <w:r>
        <w:t> </w:t>
      </w:r>
    </w:p>
    <w:p w:rsidR="00A50403" w:rsidRDefault="00A50403">
      <w:pPr>
        <w:pStyle w:val="newncpi"/>
      </w:pPr>
      <w:r>
        <w:t>г) бокс для постановки самоходной машины на стоянку задним ходом</w:t>
      </w:r>
    </w:p>
    <w:p w:rsidR="00A50403" w:rsidRDefault="00A50403">
      <w:pPr>
        <w:pStyle w:val="newncpi"/>
      </w:pPr>
      <w:r>
        <w:t> </w:t>
      </w:r>
    </w:p>
    <w:p w:rsidR="00A50403" w:rsidRDefault="00A50403">
      <w:pPr>
        <w:pStyle w:val="newncpi0"/>
        <w:jc w:val="center"/>
      </w:pPr>
      <w:r>
        <w:rPr>
          <w:noProof/>
        </w:rPr>
        <w:drawing>
          <wp:inline distT="0" distB="0" distL="0" distR="0">
            <wp:extent cx="2438740" cy="933580"/>
            <wp:effectExtent l="0" t="0" r="0" b="0"/>
            <wp:docPr id="4" name="Рисунок 4" descr="C:\NCPI_CLIENT\EKBD\Texts\w20818696.files\02000004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NCPI_CLIENT\EKBD\Texts\w20818696.files\02000004jp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740" cy="93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03" w:rsidRDefault="00A50403">
      <w:pPr>
        <w:pStyle w:val="newncpi"/>
      </w:pPr>
      <w:r>
        <w:t> </w:t>
      </w:r>
    </w:p>
    <w:p w:rsidR="00A50403" w:rsidRDefault="00A50403">
      <w:pPr>
        <w:pStyle w:val="snoskiline"/>
      </w:pPr>
      <w:r>
        <w:t>______________________________</w:t>
      </w:r>
    </w:p>
    <w:p w:rsidR="00A50403" w:rsidRDefault="00A50403">
      <w:pPr>
        <w:pStyle w:val="snoski"/>
        <w:spacing w:after="240"/>
      </w:pPr>
      <w:r>
        <w:t>*Б – база машины, Д – длина машины, Ш – ширина машины.</w:t>
      </w:r>
    </w:p>
    <w:p w:rsidR="00A50403" w:rsidRDefault="00A50403">
      <w:pPr>
        <w:pStyle w:val="newncpi"/>
      </w:pPr>
      <w:r>
        <w:t> </w:t>
      </w:r>
    </w:p>
    <w:p w:rsidR="002240C8" w:rsidRDefault="002240C8"/>
    <w:sectPr w:rsidR="002240C8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03"/>
    <w:rsid w:val="002240C8"/>
    <w:rsid w:val="00471CBA"/>
    <w:rsid w:val="00A5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3063"/>
  <w15:chartTrackingRefBased/>
  <w15:docId w15:val="{ADBEFDA2-E522-4974-A88C-C5B48F6C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50403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A50403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titlep">
    <w:name w:val="titlep"/>
    <w:basedOn w:val="a"/>
    <w:rsid w:val="00A50403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50403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A50403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50403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50403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50403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50403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50403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50403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onumheader">
    <w:name w:val="nonumheader"/>
    <w:basedOn w:val="a"/>
    <w:rsid w:val="00A50403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50403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A50403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A50403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50403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50403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A50403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A50403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A50403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50403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50403"/>
    <w:pPr>
      <w:ind w:firstLine="0"/>
    </w:pPr>
    <w:rPr>
      <w:rFonts w:eastAsiaTheme="minorEastAsia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A5040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5040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5040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50403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A50403"/>
    <w:rPr>
      <w:rFonts w:ascii="Symbol" w:hAnsi="Symbol" w:hint="default"/>
    </w:rPr>
  </w:style>
  <w:style w:type="character" w:customStyle="1" w:styleId="post">
    <w:name w:val="post"/>
    <w:basedOn w:val="a0"/>
    <w:rsid w:val="00A5040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5040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50403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3925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2</cp:revision>
  <dcterms:created xsi:type="dcterms:W3CDTF">2023-03-28T07:38:00Z</dcterms:created>
  <dcterms:modified xsi:type="dcterms:W3CDTF">2023-03-28T07:40:00Z</dcterms:modified>
</cp:coreProperties>
</file>